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44499724" r:id="rId7"/>
        </w:objec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ТЕРРИТОРИАЛЬНАЯ ИЗБИРАТЕЛЬНАЯ КОМИССИЯ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СОВЕТСКОГО РАЙОНА ГОРОДА РОСТОВА-НА-ДОНУ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ПОСТАНОВЛЕНИЕ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497978" w:rsidP="00C923CA">
      <w:pPr>
        <w:jc w:val="center"/>
        <w:rPr>
          <w:sz w:val="28"/>
          <w:szCs w:val="28"/>
        </w:rPr>
      </w:pPr>
      <w:r>
        <w:rPr>
          <w:sz w:val="28"/>
          <w:szCs w:val="28"/>
        </w:rPr>
        <w:t>03</w:t>
      </w:r>
      <w:r w:rsidR="006457E7">
        <w:rPr>
          <w:sz w:val="28"/>
          <w:szCs w:val="28"/>
        </w:rPr>
        <w:t xml:space="preserve"> </w:t>
      </w:r>
      <w:r w:rsidR="001A6006">
        <w:rPr>
          <w:sz w:val="28"/>
          <w:szCs w:val="28"/>
        </w:rPr>
        <w:t>ию</w:t>
      </w:r>
      <w:r>
        <w:rPr>
          <w:sz w:val="28"/>
          <w:szCs w:val="28"/>
        </w:rPr>
        <w:t>л</w:t>
      </w:r>
      <w:r w:rsidR="001A6006">
        <w:rPr>
          <w:sz w:val="28"/>
          <w:szCs w:val="28"/>
        </w:rPr>
        <w:t>я</w:t>
      </w:r>
      <w:r w:rsidR="00F96643">
        <w:rPr>
          <w:sz w:val="28"/>
          <w:szCs w:val="28"/>
        </w:rPr>
        <w:t xml:space="preserve"> 202</w:t>
      </w:r>
      <w:r w:rsidR="00E7774E">
        <w:rPr>
          <w:sz w:val="28"/>
          <w:szCs w:val="28"/>
        </w:rPr>
        <w:t>6</w:t>
      </w:r>
      <w:bookmarkStart w:id="0" w:name="_GoBack"/>
      <w:bookmarkEnd w:id="0"/>
      <w:r w:rsidR="00C923CA" w:rsidRPr="00C923CA">
        <w:rPr>
          <w:sz w:val="28"/>
          <w:szCs w:val="28"/>
        </w:rPr>
        <w:t xml:space="preserve"> г.                                                        </w:t>
      </w:r>
      <w:r w:rsidR="0092619A">
        <w:rPr>
          <w:sz w:val="28"/>
          <w:szCs w:val="28"/>
        </w:rPr>
        <w:t xml:space="preserve">                          </w:t>
      </w:r>
      <w:r w:rsidR="0092619A">
        <w:rPr>
          <w:sz w:val="28"/>
          <w:szCs w:val="28"/>
        </w:rPr>
        <w:tab/>
      </w:r>
      <w:r w:rsidR="00C923CA" w:rsidRPr="00C923CA">
        <w:rPr>
          <w:sz w:val="28"/>
          <w:szCs w:val="28"/>
        </w:rPr>
        <w:t xml:space="preserve">№ </w:t>
      </w:r>
      <w:r w:rsidR="001A6006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1A6006">
        <w:rPr>
          <w:sz w:val="28"/>
          <w:szCs w:val="28"/>
        </w:rPr>
        <w:t>-</w:t>
      </w:r>
      <w:r>
        <w:rPr>
          <w:sz w:val="28"/>
          <w:szCs w:val="28"/>
        </w:rPr>
        <w:t>5</w:t>
      </w:r>
    </w:p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г. Ростов-на-Дону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497978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  <w:r w:rsidRPr="00497978">
        <w:rPr>
          <w:b/>
          <w:sz w:val="28"/>
          <w:szCs w:val="28"/>
        </w:rPr>
        <w:t xml:space="preserve">О предложении по выделению специальных мест для размещения печатных агитационных материалов на территории Советского района города Ростова-на-Дону при проведении </w:t>
      </w:r>
      <w:proofErr w:type="gramStart"/>
      <w:r w:rsidRPr="00497978">
        <w:rPr>
          <w:b/>
          <w:sz w:val="28"/>
          <w:szCs w:val="28"/>
        </w:rPr>
        <w:t xml:space="preserve">выборов депутатов Государственной Думы Федерального Собрания Российской Федерации </w:t>
      </w:r>
      <w:r>
        <w:rPr>
          <w:b/>
          <w:sz w:val="28"/>
          <w:szCs w:val="28"/>
        </w:rPr>
        <w:t>девят</w:t>
      </w:r>
      <w:r w:rsidRPr="00497978">
        <w:rPr>
          <w:b/>
          <w:sz w:val="28"/>
          <w:szCs w:val="28"/>
        </w:rPr>
        <w:t>ого созыва</w:t>
      </w:r>
      <w:proofErr w:type="gramEnd"/>
      <w:r w:rsidR="00C923CA" w:rsidRPr="00C923CA">
        <w:rPr>
          <w:b/>
          <w:sz w:val="28"/>
          <w:szCs w:val="28"/>
        </w:rPr>
        <w:t xml:space="preserve"> </w:t>
      </w:r>
    </w:p>
    <w:p w:rsid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E574B0" w:rsidRPr="00C923CA" w:rsidRDefault="00E574B0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1A6006" w:rsidRDefault="00497978" w:rsidP="001A6006">
      <w:pPr>
        <w:pStyle w:val="ab"/>
        <w:spacing w:after="0"/>
        <w:ind w:left="114" w:right="-2" w:firstLine="849"/>
        <w:jc w:val="both"/>
        <w:rPr>
          <w:bCs/>
          <w:sz w:val="28"/>
        </w:rPr>
      </w:pPr>
      <w:r w:rsidRPr="00497978">
        <w:rPr>
          <w:sz w:val="28"/>
        </w:rPr>
        <w:t>Руководствуясь пунктом 7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9 статьи 68 Федерального закона от 22.02.2014 № 20-ФЗ «О выборах депутатов Государственной Думы Федерального Собрания Российской Федерации»,</w:t>
      </w:r>
      <w:r w:rsidR="001A6006" w:rsidRPr="00B7387D">
        <w:rPr>
          <w:bCs/>
          <w:sz w:val="28"/>
        </w:rPr>
        <w:t xml:space="preserve"> </w:t>
      </w:r>
    </w:p>
    <w:p w:rsidR="00BB58B8" w:rsidRPr="00C923CA" w:rsidRDefault="00BB58B8" w:rsidP="001A6006">
      <w:pPr>
        <w:pStyle w:val="a8"/>
        <w:tabs>
          <w:tab w:val="left" w:pos="0"/>
          <w:tab w:val="left" w:pos="284"/>
        </w:tabs>
        <w:ind w:left="0" w:right="-1" w:firstLine="709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suppressAutoHyphens/>
        <w:ind w:right="175" w:firstLine="0"/>
        <w:jc w:val="center"/>
        <w:rPr>
          <w:szCs w:val="28"/>
        </w:rPr>
      </w:pPr>
      <w:r w:rsidRPr="00C923CA">
        <w:rPr>
          <w:szCs w:val="28"/>
        </w:rPr>
        <w:t>Территориальная избирательная комиссия Советского района</w:t>
      </w:r>
    </w:p>
    <w:p w:rsidR="00C923CA" w:rsidRPr="00C923CA" w:rsidRDefault="00C923CA" w:rsidP="00C923CA">
      <w:pPr>
        <w:pStyle w:val="a5"/>
        <w:spacing w:line="240" w:lineRule="auto"/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города Ростова-на-Дону ПОСТАНОВЛЯЕТ:</w:t>
      </w:r>
    </w:p>
    <w:p w:rsidR="00C923CA" w:rsidRPr="00C923CA" w:rsidRDefault="00C923CA" w:rsidP="00C923CA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C923CA" w:rsidRDefault="001A6006" w:rsidP="00497978">
      <w:pPr>
        <w:pStyle w:val="a3"/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right="-2" w:firstLine="720"/>
        <w:rPr>
          <w:szCs w:val="28"/>
        </w:rPr>
      </w:pPr>
      <w:r w:rsidRPr="00C0434E">
        <w:rPr>
          <w:szCs w:val="28"/>
        </w:rPr>
        <w:t xml:space="preserve">Направить в Администрацию города Ростова-на-Дону предложение </w:t>
      </w:r>
      <w:r>
        <w:rPr>
          <w:szCs w:val="28"/>
        </w:rPr>
        <w:t>о</w:t>
      </w:r>
      <w:r w:rsidRPr="00C0434E">
        <w:rPr>
          <w:szCs w:val="28"/>
        </w:rPr>
        <w:t xml:space="preserve"> выделени</w:t>
      </w:r>
      <w:r>
        <w:rPr>
          <w:szCs w:val="28"/>
        </w:rPr>
        <w:t>и</w:t>
      </w:r>
      <w:r w:rsidRPr="00C0434E">
        <w:rPr>
          <w:szCs w:val="28"/>
        </w:rPr>
        <w:t xml:space="preserve"> специальных мест для размещения </w:t>
      </w:r>
      <w:r>
        <w:rPr>
          <w:szCs w:val="28"/>
        </w:rPr>
        <w:t xml:space="preserve">предвыборных </w:t>
      </w:r>
      <w:r w:rsidRPr="00C0434E">
        <w:rPr>
          <w:szCs w:val="28"/>
        </w:rPr>
        <w:t xml:space="preserve">печатных агитационных материалов </w:t>
      </w:r>
      <w:r w:rsidRPr="00C0434E">
        <w:rPr>
          <w:bCs/>
          <w:szCs w:val="28"/>
        </w:rPr>
        <w:t xml:space="preserve">при проведении </w:t>
      </w:r>
      <w:proofErr w:type="gramStart"/>
      <w:r w:rsidR="00497978" w:rsidRPr="00497978">
        <w:rPr>
          <w:bCs/>
          <w:szCs w:val="28"/>
        </w:rPr>
        <w:t xml:space="preserve">депутатов Государственной Думы Федерального Собрания Российской Федерации </w:t>
      </w:r>
      <w:r w:rsidR="00497978">
        <w:rPr>
          <w:bCs/>
          <w:szCs w:val="28"/>
        </w:rPr>
        <w:t>девят</w:t>
      </w:r>
      <w:r w:rsidR="00497978" w:rsidRPr="00497978">
        <w:rPr>
          <w:bCs/>
          <w:szCs w:val="28"/>
        </w:rPr>
        <w:t>ого созыва</w:t>
      </w:r>
      <w:proofErr w:type="gramEnd"/>
      <w:r w:rsidRPr="00C0434E">
        <w:rPr>
          <w:bCs/>
          <w:szCs w:val="28"/>
        </w:rPr>
        <w:t xml:space="preserve"> </w:t>
      </w:r>
      <w:r>
        <w:rPr>
          <w:bCs/>
          <w:szCs w:val="28"/>
        </w:rPr>
        <w:t xml:space="preserve">на территории </w:t>
      </w:r>
      <w:r w:rsidR="00E574B0">
        <w:rPr>
          <w:szCs w:val="28"/>
        </w:rPr>
        <w:t>Совет</w:t>
      </w:r>
      <w:r w:rsidR="00E574B0" w:rsidRPr="00E574B0">
        <w:rPr>
          <w:szCs w:val="28"/>
        </w:rPr>
        <w:t>ского района города Ростова-на-Дону</w:t>
      </w:r>
      <w:r>
        <w:rPr>
          <w:szCs w:val="28"/>
        </w:rPr>
        <w:t>,</w:t>
      </w:r>
      <w:r w:rsidR="00E574B0" w:rsidRPr="00E574B0">
        <w:rPr>
          <w:szCs w:val="28"/>
        </w:rPr>
        <w:t xml:space="preserve"> согласно приложению.</w:t>
      </w:r>
    </w:p>
    <w:p w:rsidR="00C923CA" w:rsidRPr="00497978" w:rsidRDefault="00C923CA" w:rsidP="00497978">
      <w:pPr>
        <w:pStyle w:val="a3"/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right="-2" w:firstLine="720"/>
        <w:rPr>
          <w:szCs w:val="28"/>
        </w:rPr>
      </w:pPr>
      <w:proofErr w:type="gramStart"/>
      <w:r w:rsidRPr="00497978">
        <w:rPr>
          <w:bCs/>
          <w:szCs w:val="28"/>
        </w:rPr>
        <w:t>Разместить</w:t>
      </w:r>
      <w:proofErr w:type="gramEnd"/>
      <w:r w:rsidRPr="00497978">
        <w:rPr>
          <w:bCs/>
          <w:szCs w:val="28"/>
        </w:rPr>
        <w:t xml:space="preserve"> настоящее постановление на официальном сайте </w:t>
      </w:r>
      <w:r w:rsidRPr="00497978">
        <w:rPr>
          <w:szCs w:val="28"/>
        </w:rPr>
        <w:t>Территориальной избирательной комиссии Советского района города Ростова-на-Дону</w:t>
      </w:r>
      <w:r w:rsidRPr="00497978">
        <w:rPr>
          <w:bCs/>
          <w:szCs w:val="28"/>
        </w:rPr>
        <w:t xml:space="preserve"> в информационно-телекоммуникационной сети «Интернет».</w:t>
      </w:r>
    </w:p>
    <w:p w:rsidR="00C923CA" w:rsidRPr="00497978" w:rsidRDefault="001A6006" w:rsidP="00497978">
      <w:pPr>
        <w:pStyle w:val="a3"/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right="-2" w:firstLine="720"/>
        <w:rPr>
          <w:szCs w:val="28"/>
        </w:rPr>
      </w:pPr>
      <w:proofErr w:type="gramStart"/>
      <w:r w:rsidRPr="00497978">
        <w:rPr>
          <w:szCs w:val="28"/>
        </w:rPr>
        <w:t>Контроль за</w:t>
      </w:r>
      <w:proofErr w:type="gramEnd"/>
      <w:r w:rsidRPr="00497978">
        <w:rPr>
          <w:szCs w:val="28"/>
        </w:rPr>
        <w:t xml:space="preserve"> выполнением настоящего постановления возложить </w:t>
      </w:r>
      <w:r w:rsidRPr="00497978">
        <w:rPr>
          <w:szCs w:val="28"/>
        </w:rPr>
        <w:br/>
        <w:t xml:space="preserve">на заместителя председателя Территориальной избирательной комиссии </w:t>
      </w:r>
      <w:r w:rsidR="00C923CA" w:rsidRPr="00497978">
        <w:rPr>
          <w:szCs w:val="28"/>
        </w:rPr>
        <w:t xml:space="preserve">Советского района города Ростова-на-Дону </w:t>
      </w:r>
      <w:r w:rsidR="00E574B0" w:rsidRPr="00497978">
        <w:rPr>
          <w:szCs w:val="28"/>
        </w:rPr>
        <w:t>А.В. Иванова</w:t>
      </w:r>
      <w:r w:rsidR="00C923CA" w:rsidRPr="00497978">
        <w:rPr>
          <w:szCs w:val="28"/>
        </w:rPr>
        <w:t>.</w:t>
      </w:r>
    </w:p>
    <w:p w:rsidR="00C923CA" w:rsidRDefault="00C923CA" w:rsidP="00C923CA">
      <w:pPr>
        <w:suppressAutoHyphens/>
        <w:ind w:right="145"/>
        <w:jc w:val="both"/>
        <w:rPr>
          <w:sz w:val="28"/>
          <w:szCs w:val="28"/>
        </w:rPr>
      </w:pPr>
    </w:p>
    <w:p w:rsidR="00E7774E" w:rsidRPr="00C923CA" w:rsidRDefault="00E7774E" w:rsidP="00C923CA">
      <w:pPr>
        <w:suppressAutoHyphens/>
        <w:ind w:right="145"/>
        <w:jc w:val="both"/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Председатель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>Е.Н. Ерасова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Секретарь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 xml:space="preserve">Н.Н. </w:t>
      </w:r>
      <w:proofErr w:type="spellStart"/>
      <w:r w:rsidRPr="00C923CA">
        <w:rPr>
          <w:sz w:val="28"/>
          <w:szCs w:val="28"/>
        </w:rPr>
        <w:t>Семенникова</w:t>
      </w:r>
      <w:proofErr w:type="spellEnd"/>
    </w:p>
    <w:p w:rsidR="0049797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к постановлению Территориальной избирательной комиссии Советского района </w:t>
      </w:r>
    </w:p>
    <w:p w:rsidR="00C923CA" w:rsidRPr="00EB400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Ростова-на-Дону </w:t>
      </w:r>
    </w:p>
    <w:p w:rsidR="00C923CA" w:rsidRPr="00C923CA" w:rsidRDefault="00C923CA" w:rsidP="00C923CA">
      <w:pPr>
        <w:pStyle w:val="a6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497978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88488C">
        <w:rPr>
          <w:rFonts w:ascii="Times New Roman" w:eastAsia="Times New Roman" w:hAnsi="Times New Roman"/>
          <w:sz w:val="24"/>
          <w:szCs w:val="24"/>
          <w:lang w:eastAsia="ru-RU"/>
        </w:rPr>
        <w:t>3.0</w:t>
      </w:r>
      <w:r w:rsidR="0049797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497978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88488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497978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88488C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497978">
        <w:rPr>
          <w:rFonts w:ascii="Times New Roman" w:eastAsia="Times New Roman" w:hAnsi="Times New Roman"/>
          <w:sz w:val="24"/>
          <w:szCs w:val="24"/>
          <w:lang w:eastAsia="ru-RU"/>
        </w:rPr>
        <w:t>5</w:t>
      </w:r>
    </w:p>
    <w:p w:rsidR="00C923CA" w:rsidRPr="00C923CA" w:rsidRDefault="00C923CA" w:rsidP="00C923CA">
      <w:pPr>
        <w:pStyle w:val="a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2E29" w:rsidRDefault="00DF2E29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88C" w:rsidRPr="00606272" w:rsidRDefault="0088488C" w:rsidP="00606272">
      <w:pPr>
        <w:suppressAutoHyphens/>
        <w:jc w:val="center"/>
        <w:rPr>
          <w:b/>
          <w:bCs/>
          <w:sz w:val="28"/>
          <w:szCs w:val="28"/>
        </w:rPr>
      </w:pPr>
      <w:r w:rsidRPr="00606272">
        <w:rPr>
          <w:b/>
          <w:sz w:val="28"/>
          <w:szCs w:val="28"/>
        </w:rPr>
        <w:t>Перечень</w:t>
      </w:r>
      <w:r w:rsidRPr="00606272">
        <w:rPr>
          <w:b/>
          <w:sz w:val="28"/>
          <w:szCs w:val="28"/>
        </w:rPr>
        <w:br/>
        <w:t xml:space="preserve">специальных мест для размещения печатных агитационных материалов </w:t>
      </w:r>
      <w:r w:rsidRPr="00606272">
        <w:rPr>
          <w:b/>
          <w:bCs/>
          <w:sz w:val="28"/>
          <w:szCs w:val="28"/>
        </w:rPr>
        <w:t xml:space="preserve">при проведении </w:t>
      </w:r>
      <w:proofErr w:type="gramStart"/>
      <w:r w:rsidRPr="00606272">
        <w:rPr>
          <w:b/>
          <w:bCs/>
          <w:sz w:val="28"/>
          <w:szCs w:val="28"/>
        </w:rPr>
        <w:t xml:space="preserve">выборов </w:t>
      </w:r>
      <w:r w:rsidR="00497978" w:rsidRPr="00497978">
        <w:rPr>
          <w:b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C923CA" w:rsidRPr="00606272" w:rsidRDefault="0088488C" w:rsidP="00606272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606272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 w:rsidR="00C923CA" w:rsidRPr="00606272">
        <w:rPr>
          <w:rFonts w:ascii="Times New Roman" w:eastAsia="Times New Roman" w:hAnsi="Times New Roman"/>
          <w:b/>
          <w:sz w:val="28"/>
          <w:szCs w:val="28"/>
          <w:lang w:eastAsia="ru-RU"/>
        </w:rPr>
        <w:t>Советского района города Ростова-на-Дону</w:t>
      </w:r>
    </w:p>
    <w:p w:rsidR="00764C3D" w:rsidRPr="00C923CA" w:rsidRDefault="00764C3D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96"/>
        <w:gridCol w:w="1849"/>
        <w:gridCol w:w="6425"/>
      </w:tblGrid>
      <w:tr w:rsidR="00C923CA" w:rsidRPr="00C923CA" w:rsidTr="00606272">
        <w:tc>
          <w:tcPr>
            <w:tcW w:w="936" w:type="dxa"/>
          </w:tcPr>
          <w:p w:rsidR="00C923CA" w:rsidRPr="00606272" w:rsidRDefault="00C923CA" w:rsidP="00C923CA">
            <w:pPr>
              <w:jc w:val="center"/>
              <w:textAlignment w:val="baseline"/>
              <w:rPr>
                <w:szCs w:val="28"/>
              </w:rPr>
            </w:pPr>
            <w:r w:rsidRPr="00606272">
              <w:rPr>
                <w:szCs w:val="28"/>
              </w:rPr>
              <w:t>№ п/п </w:t>
            </w:r>
          </w:p>
        </w:tc>
        <w:tc>
          <w:tcPr>
            <w:tcW w:w="1864" w:type="dxa"/>
            <w:vAlign w:val="center"/>
          </w:tcPr>
          <w:p w:rsidR="00606272" w:rsidRDefault="00606272" w:rsidP="00C923CA">
            <w:pPr>
              <w:ind w:left="-120" w:right="-105"/>
              <w:jc w:val="center"/>
              <w:textAlignment w:val="baseline"/>
              <w:rPr>
                <w:szCs w:val="28"/>
              </w:rPr>
            </w:pPr>
            <w:r>
              <w:rPr>
                <w:szCs w:val="28"/>
              </w:rPr>
              <w:t>№ </w:t>
            </w:r>
          </w:p>
          <w:p w:rsidR="00C923CA" w:rsidRPr="00606272" w:rsidRDefault="00606272" w:rsidP="00C923CA">
            <w:pPr>
              <w:ind w:left="-120" w:right="-105"/>
              <w:jc w:val="center"/>
              <w:textAlignment w:val="baseline"/>
              <w:rPr>
                <w:szCs w:val="28"/>
              </w:rPr>
            </w:pPr>
            <w:r>
              <w:rPr>
                <w:szCs w:val="28"/>
              </w:rPr>
              <w:t>избира</w:t>
            </w:r>
            <w:r w:rsidR="00C923CA" w:rsidRPr="00606272">
              <w:rPr>
                <w:szCs w:val="28"/>
              </w:rPr>
              <w:t>тельного участка </w:t>
            </w:r>
          </w:p>
        </w:tc>
        <w:tc>
          <w:tcPr>
            <w:tcW w:w="6544" w:type="dxa"/>
          </w:tcPr>
          <w:p w:rsidR="00C923CA" w:rsidRPr="00606272" w:rsidRDefault="00C923CA" w:rsidP="00C923CA">
            <w:pPr>
              <w:jc w:val="center"/>
              <w:textAlignment w:val="baseline"/>
              <w:rPr>
                <w:szCs w:val="28"/>
              </w:rPr>
            </w:pPr>
            <w:r w:rsidRPr="00606272">
              <w:rPr>
                <w:szCs w:val="28"/>
              </w:rPr>
              <w:t>Место расположения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1097  </w:t>
            </w:r>
          </w:p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 xml:space="preserve">ул. Еременко (ост. «Микрорайон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 xml:space="preserve">», в сторону </w:t>
            </w:r>
            <w:r>
              <w:t xml:space="preserve">                         </w:t>
            </w:r>
            <w:r w:rsidRPr="0005749E">
              <w:t>пр. Солженицына); 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 xml:space="preserve">ул. Еременко (ост. «Микрорайон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 xml:space="preserve">», в сторону </w:t>
            </w:r>
            <w:r>
              <w:t xml:space="preserve">                       </w:t>
            </w:r>
            <w:r w:rsidRPr="0005749E">
              <w:t>пр. Маршала Жукова)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1175  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пр. Маршала Жукова, 23;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ул. Ткачева, 14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1187 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  Стабильная, 11А;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  Стабильная, 2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1189 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Каширская, 4/1;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Извилистая, 13/1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1195  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ул. </w:t>
            </w:r>
            <w:proofErr w:type="spellStart"/>
            <w:r w:rsidRPr="0005749E">
              <w:t>Еляна</w:t>
            </w:r>
            <w:proofErr w:type="spellEnd"/>
            <w:r w:rsidRPr="0005749E">
              <w:t>, 54/2 (супермаркет «Магнит»);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ост. «ЖК Западная резиденция»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1983 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Каширская, 14;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Каширская, 10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1984 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149;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159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1985 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Малиновского, 12;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Краснодарская,165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1986 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Каширская, 4/2;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Извилистая, 21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1987 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53/2 (ост. «Аптека»); </w:t>
            </w:r>
          </w:p>
          <w:p w:rsidR="00606272" w:rsidRPr="00057CC3" w:rsidRDefault="00606272" w:rsidP="00606272">
            <w:pPr>
              <w:textAlignment w:val="baseline"/>
            </w:pPr>
            <w:r w:rsidRPr="00057CC3">
              <w:t>ул. 2-я Краснодарская, 96/1 (ост. «Магазин Богатырь», в сторону пр. Коммунистического)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1988 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90; </w:t>
            </w:r>
          </w:p>
          <w:p w:rsidR="00606272" w:rsidRPr="00057CC3" w:rsidRDefault="00606272" w:rsidP="00606272">
            <w:pPr>
              <w:textAlignment w:val="baseline"/>
            </w:pPr>
            <w:r w:rsidRPr="00057CC3">
              <w:t>пр. Коммунистический, 43 (ост. «42-й дом», в сторону Центра)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1989 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37;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33/1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1990 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31; 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27 (ост. «Универсам», в сторону Центра)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1991 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ind w:right="-86"/>
              <w:jc w:val="both"/>
              <w:textAlignment w:val="baseline"/>
            </w:pPr>
            <w:r w:rsidRPr="00057CC3">
              <w:t>ул. 2-я Краснодарская, 145Д;  </w:t>
            </w:r>
          </w:p>
          <w:p w:rsidR="00606272" w:rsidRPr="00057CC3" w:rsidRDefault="00606272" w:rsidP="00606272">
            <w:pPr>
              <w:ind w:right="3000"/>
              <w:jc w:val="both"/>
              <w:textAlignment w:val="baseline"/>
            </w:pPr>
            <w:r w:rsidRPr="00057CC3">
              <w:t>ул. Извилистая, 8Б </w:t>
            </w:r>
          </w:p>
        </w:tc>
      </w:tr>
      <w:tr w:rsidR="00606272" w:rsidRPr="00C923CA" w:rsidTr="00D62AEF">
        <w:trPr>
          <w:trHeight w:val="844"/>
        </w:trPr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1992 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78;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 xml:space="preserve">ул. 2-я Краснодарская, 80 (ост. «Аллея роз», в сторону </w:t>
            </w:r>
            <w:r>
              <w:t xml:space="preserve">                               </w:t>
            </w:r>
            <w:r w:rsidRPr="00057CC3">
              <w:t>ул. Малиновского)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1993 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25/2 / бул. Дружбы;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25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1994 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127А;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 Коммунистический (ост. «Военкомат», в сторону Центра)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:rsidR="00606272" w:rsidRPr="00D62AEF" w:rsidRDefault="00606272" w:rsidP="00D62AEF">
            <w:pPr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1995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 xml:space="preserve">ул. 2-я Краснодарская, 119 (общество с ограниченной ответственностью «ЖКХ Советского района </w:t>
            </w:r>
            <w:r>
              <w:t xml:space="preserve">                                       </w:t>
            </w:r>
            <w:r w:rsidRPr="00057CC3">
              <w:t>г. Ростова-на-Дону»);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 xml:space="preserve">ул. Тружеников, 34 (ост. «Дом № 30», в сторону </w:t>
            </w:r>
            <w:r>
              <w:t xml:space="preserve">                                             </w:t>
            </w:r>
            <w:r w:rsidRPr="00057CC3">
              <w:t>пр. Коммунистического)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19.</w:t>
            </w:r>
          </w:p>
        </w:tc>
        <w:tc>
          <w:tcPr>
            <w:tcW w:w="1864" w:type="dxa"/>
          </w:tcPr>
          <w:p w:rsidR="00606272" w:rsidRPr="00D62AEF" w:rsidRDefault="00606272" w:rsidP="0060627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AEF">
              <w:rPr>
                <w:rFonts w:ascii="Times New Roman" w:hAnsi="Times New Roman"/>
                <w:sz w:val="24"/>
                <w:szCs w:val="24"/>
              </w:rPr>
              <w:t>1996</w:t>
            </w:r>
          </w:p>
        </w:tc>
        <w:tc>
          <w:tcPr>
            <w:tcW w:w="6544" w:type="dxa"/>
          </w:tcPr>
          <w:p w:rsidR="00606272" w:rsidRPr="00D62AEF" w:rsidRDefault="00606272" w:rsidP="00606272">
            <w:pPr>
              <w:jc w:val="both"/>
              <w:textAlignment w:val="baseline"/>
            </w:pPr>
            <w:r w:rsidRPr="00D62AEF">
              <w:t>пр. Коммунистический, 40; </w:t>
            </w:r>
          </w:p>
          <w:p w:rsidR="00606272" w:rsidRPr="00057CC3" w:rsidRDefault="00606272" w:rsidP="00606272">
            <w:pPr>
              <w:pStyle w:val="a6"/>
              <w:jc w:val="both"/>
              <w:rPr>
                <w:sz w:val="24"/>
                <w:szCs w:val="24"/>
              </w:rPr>
            </w:pPr>
            <w:r w:rsidRPr="00D62AEF">
              <w:rPr>
                <w:rFonts w:ascii="Times New Roman" w:hAnsi="Times New Roman"/>
                <w:sz w:val="24"/>
                <w:szCs w:val="24"/>
              </w:rPr>
              <w:t>пр. Коммунистический, 46 (ост. «42-й дом», в сторону                                      ул. Малиновского)</w:t>
            </w:r>
            <w:r w:rsidRPr="00057CC3">
              <w:rPr>
                <w:sz w:val="24"/>
                <w:szCs w:val="24"/>
              </w:rPr>
              <w:t>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20.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1997 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231 (ост. «Стачки, 231»);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224 (ост. «Стачки, 231», в сторону ул. Малиновского)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21.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1998 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212;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 Стачки, 208 (ост. «Стачки, 223» в сторону ул. Малиновского)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22.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1999 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34/1 (северная сторона);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223/2 (ост. «Стачки, 223», в сторону Центра)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23.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2000  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217/1 (ост. «Стачки, 217», в сторону Центра);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32/1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24.</w:t>
            </w: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2001 </w:t>
            </w:r>
          </w:p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 xml:space="preserve">ул. Тружеников, 20 (ост. «пл. </w:t>
            </w:r>
            <w:proofErr w:type="spellStart"/>
            <w:r w:rsidRPr="0005749E">
              <w:t>Тужеников</w:t>
            </w:r>
            <w:proofErr w:type="spellEnd"/>
            <w:r w:rsidRPr="0005749E">
              <w:t xml:space="preserve">», в сторону </w:t>
            </w:r>
            <w:r>
              <w:t xml:space="preserve">                                  </w:t>
            </w:r>
            <w:r w:rsidRPr="0005749E">
              <w:t>пр. Коммунистического); 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пр. Коммунистический, 10А (ост. «Военкомат», в сторону ул. Зорге)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25.</w:t>
            </w: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2002 </w:t>
            </w:r>
          </w:p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пр. Стачки, 205 (ост. «Зорге», в сторону Центра); 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 xml:space="preserve">ул. Зорге, 2 (ост. «пл. </w:t>
            </w:r>
            <w:proofErr w:type="spellStart"/>
            <w:r w:rsidRPr="0005749E">
              <w:t>Плевен</w:t>
            </w:r>
            <w:proofErr w:type="spellEnd"/>
            <w:r w:rsidRPr="0005749E">
              <w:t>», в сторону пр. Стачки) </w:t>
            </w:r>
          </w:p>
        </w:tc>
      </w:tr>
      <w:tr w:rsidR="00D62AEF" w:rsidRPr="00C923CA" w:rsidTr="00606272">
        <w:tc>
          <w:tcPr>
            <w:tcW w:w="936" w:type="dxa"/>
          </w:tcPr>
          <w:p w:rsidR="00D62AEF" w:rsidRPr="00D62AEF" w:rsidRDefault="00D62AEF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26.</w:t>
            </w:r>
          </w:p>
        </w:tc>
        <w:tc>
          <w:tcPr>
            <w:tcW w:w="1864" w:type="dxa"/>
          </w:tcPr>
          <w:p w:rsidR="00D62AEF" w:rsidRPr="0005749E" w:rsidRDefault="00D62AEF" w:rsidP="00D62AEF">
            <w:pPr>
              <w:jc w:val="center"/>
              <w:textAlignment w:val="baseline"/>
            </w:pPr>
            <w:r w:rsidRPr="0005749E">
              <w:t>2003 </w:t>
            </w:r>
          </w:p>
        </w:tc>
        <w:tc>
          <w:tcPr>
            <w:tcW w:w="6544" w:type="dxa"/>
          </w:tcPr>
          <w:p w:rsidR="00D62AEF" w:rsidRPr="0005749E" w:rsidRDefault="00D62AEF" w:rsidP="00D62AEF">
            <w:pPr>
              <w:jc w:val="both"/>
              <w:textAlignment w:val="baseline"/>
            </w:pPr>
            <w:r w:rsidRPr="0005749E">
              <w:t xml:space="preserve">пр. Солженицына (ост. «Микрорайон №5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>», в сторону ул. Ткачева);</w:t>
            </w:r>
          </w:p>
          <w:p w:rsidR="00D62AEF" w:rsidRPr="0005749E" w:rsidRDefault="00D62AEF" w:rsidP="00D62AEF">
            <w:pPr>
              <w:jc w:val="both"/>
              <w:textAlignment w:val="baseline"/>
            </w:pPr>
            <w:r w:rsidRPr="0005749E">
              <w:t>ул. Ткачева, 38, стр.1 (магазин «Магнит»)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27.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2004 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textAlignment w:val="baseline"/>
            </w:pPr>
            <w:r w:rsidRPr="00057CC3">
              <w:t>ул. Малиновского, 38-40 / ул. Жмайлова;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236 (ост. «пр. Стачки»)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28.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2005 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Жмайлова, 4/7;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Малиновского, 48а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29.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2006 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textAlignment w:val="baseline"/>
            </w:pPr>
            <w:r w:rsidRPr="00057CC3">
              <w:t>ул. Мильчакова, 3; </w:t>
            </w:r>
          </w:p>
          <w:p w:rsidR="00606272" w:rsidRPr="00057CC3" w:rsidRDefault="00606272" w:rsidP="00606272">
            <w:pPr>
              <w:textAlignment w:val="baseline"/>
            </w:pPr>
            <w:r w:rsidRPr="00057CC3">
              <w:t>ул. Жмайлова, 11 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30.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2007 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пр. Стачки, 188;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20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31.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2008 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пл. Мичурина, 1Б (ост. трамвая «пл. Мичурина»);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пр. Стачки, 182/1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32.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 xml:space="preserve"> 2009  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Толмачева, 73;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38 (ост. «Университет», в сторону ул. Еременко)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33.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2010  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13 (ост. «Кустанайская», в сторону пр. Стачки);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70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34.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2011 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Мичуринская, 159 / ул. Макарова, 30;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Мичуринская, 201 / ул. Еременко, 16 </w:t>
            </w:r>
          </w:p>
        </w:tc>
      </w:tr>
      <w:tr w:rsidR="009849D6" w:rsidRPr="00C923CA" w:rsidTr="00D62AEF">
        <w:trPr>
          <w:trHeight w:val="958"/>
        </w:trPr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35.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2012 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1 (в сторону ул. Зорге);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 339-й Стрелковой Дивизии, 6 (ост. «Магазин Автозапчасти»)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36.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2013 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37 (восточная сторона);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56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lastRenderedPageBreak/>
              <w:t>37.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2014 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Западная / ул. Семипалатинская;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 Ерёменко (ост. «Карпатская», в сторону ул. Малиновского)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38.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2015 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textAlignment w:val="baseline"/>
            </w:pPr>
            <w:r w:rsidRPr="0005749E">
              <w:t>ул. Малиновского, 86 / ул. Доватора;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Доватора (ост. «Малиновского», в сторону ул. Малиновского)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39.</w:t>
            </w:r>
          </w:p>
        </w:tc>
        <w:tc>
          <w:tcPr>
            <w:tcW w:w="1864" w:type="dxa"/>
          </w:tcPr>
          <w:p w:rsidR="009849D6" w:rsidRDefault="009849D6" w:rsidP="009849D6">
            <w:pPr>
              <w:jc w:val="center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>2016</w:t>
            </w:r>
          </w:p>
          <w:p w:rsidR="009849D6" w:rsidRPr="00E55115" w:rsidRDefault="009849D6" w:rsidP="009849D6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544" w:type="dxa"/>
          </w:tcPr>
          <w:p w:rsidR="009849D6" w:rsidRPr="00E55115" w:rsidRDefault="009849D6" w:rsidP="009849D6">
            <w:pPr>
              <w:jc w:val="both"/>
              <w:textAlignment w:val="baseline"/>
            </w:pPr>
            <w:r w:rsidRPr="00E55115">
              <w:t>ул. Мадояна, 293 (ост. «Лесная», в сторону ул. Доватора); </w:t>
            </w:r>
          </w:p>
          <w:p w:rsidR="009849D6" w:rsidRPr="00E55115" w:rsidRDefault="009849D6" w:rsidP="009849D6">
            <w:pPr>
              <w:jc w:val="both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>ул. Мадояна, 280 (ост. «Лесная»)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40.</w:t>
            </w:r>
          </w:p>
        </w:tc>
        <w:tc>
          <w:tcPr>
            <w:tcW w:w="1864" w:type="dxa"/>
          </w:tcPr>
          <w:p w:rsidR="009849D6" w:rsidRDefault="009849D6" w:rsidP="009849D6">
            <w:pPr>
              <w:jc w:val="center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>2017</w:t>
            </w:r>
          </w:p>
          <w:p w:rsidR="009849D6" w:rsidRPr="00E55115" w:rsidRDefault="009849D6" w:rsidP="009849D6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544" w:type="dxa"/>
          </w:tcPr>
          <w:p w:rsidR="009849D6" w:rsidRPr="00E55115" w:rsidRDefault="009849D6" w:rsidP="009849D6">
            <w:pPr>
              <w:jc w:val="both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 xml:space="preserve">ул. Доватора, 2 / ул. Литовская; </w:t>
            </w:r>
          </w:p>
          <w:p w:rsidR="009849D6" w:rsidRPr="00E55115" w:rsidRDefault="009849D6" w:rsidP="009849D6">
            <w:pPr>
              <w:jc w:val="both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>ул. Доватора / ул. Ейская, 1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41.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2018 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39/1;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 (ост. «Лицей № 58», в сторону ул. Еременко)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42.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2019 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96 (западная сторона);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40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43.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2020 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43/1;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66 (в сторону ул. Еременко)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44.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2021 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17/2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25/5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45.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2022 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 27;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 (ост. «Лицей № 58», в сторону Центра)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46.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2023 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58/7;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33/3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47.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2024 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Малиновского, 72 (ост. «ТЦ Золотой Вавилон», в сторону </w:t>
            </w:r>
            <w:r>
              <w:t xml:space="preserve">                    </w:t>
            </w:r>
            <w:r w:rsidRPr="0005749E">
              <w:t>ул. Еременко);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87/3 (ост. «ул. Малиновского»)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48.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2025 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Мильчакова, 47;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12Е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49.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2026 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25;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19 (ост. «Детская областная больница», в сторону ул. Малиновского)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50.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2027 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 339-й Стрелковой Дивизии, 29;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 339-й Стрелковой Дивизии, 27Б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51.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2028 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83 (ост. «ул. Шишкина», в сторону</w:t>
            </w:r>
            <w:r>
              <w:t xml:space="preserve">                                                 </w:t>
            </w:r>
            <w:r w:rsidRPr="0005749E">
              <w:t xml:space="preserve"> ул. Малиновскому);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56 / ул. Озерная, 1 (у дороги)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52.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2029 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68;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60/12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53.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2030 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62;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60/3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54.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2031  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39 (ост. «ул. Зорге д. 39», в сторону пр. Стачки);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33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55.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2032 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78;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Малиновского (ост. «Авторынок Фортуна», в сторону </w:t>
            </w:r>
            <w:r>
              <w:t xml:space="preserve">                            </w:t>
            </w:r>
            <w:r w:rsidRPr="0005749E">
              <w:t>ул. Доватора)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56.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2033 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23;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90А (магазин «</w:t>
            </w:r>
            <w:proofErr w:type="spellStart"/>
            <w:r w:rsidRPr="0005749E">
              <w:t>Ермолино</w:t>
            </w:r>
            <w:proofErr w:type="spellEnd"/>
            <w:r w:rsidRPr="0005749E">
              <w:t>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57.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2034 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9 / пер. Машиностроительный, 15;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3Б (ост. «ГПЗ-10»)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58.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2035 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Пескова, 17/1;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Пескова, 17/2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59.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2036 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Совхозная, 24 (ост. «Школа № 88»); </w:t>
            </w:r>
          </w:p>
          <w:p w:rsidR="009849D6" w:rsidRDefault="009849D6" w:rsidP="009849D6">
            <w:pPr>
              <w:jc w:val="both"/>
              <w:textAlignment w:val="baseline"/>
            </w:pPr>
            <w:r w:rsidRPr="0005749E">
              <w:t>ул. Совхозная, 1 (ост. «Левенцовка») </w:t>
            </w:r>
          </w:p>
          <w:p w:rsidR="00E7774E" w:rsidRPr="0005749E" w:rsidRDefault="00E7774E" w:rsidP="009849D6">
            <w:pPr>
              <w:jc w:val="both"/>
              <w:textAlignment w:val="baseline"/>
            </w:pP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lastRenderedPageBreak/>
              <w:t>60.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2303 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пр. Маршала Жукова (ост «пр. Маршала Жукова», в сторону </w:t>
            </w:r>
            <w:r>
              <w:t xml:space="preserve">                     </w:t>
            </w:r>
            <w:r w:rsidRPr="0005749E">
              <w:t>ул. Еременко);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Жданова, 14 (ост. «Лента», в сторону пр.  Солженицына)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61.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2615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Ткачева (ост. «Микрорайон №8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 xml:space="preserve">», в сторону </w:t>
            </w:r>
            <w:r>
              <w:t xml:space="preserve">                   </w:t>
            </w:r>
            <w:r w:rsidRPr="0005749E">
              <w:t xml:space="preserve">ул. </w:t>
            </w:r>
            <w:proofErr w:type="spellStart"/>
            <w:r w:rsidRPr="0005749E">
              <w:t>Еляна</w:t>
            </w:r>
            <w:proofErr w:type="spellEnd"/>
            <w:r w:rsidRPr="0005749E">
              <w:t xml:space="preserve">);  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Ткачева (ост. «Микрорайон №8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>», в сторону</w:t>
            </w:r>
            <w:r>
              <w:t xml:space="preserve">                   </w:t>
            </w:r>
            <w:r w:rsidRPr="0005749E">
              <w:t xml:space="preserve"> пр. Маршала Жукова)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62.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2618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Еременко (ост. «Микрорайон №4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>», в сторону</w:t>
            </w:r>
            <w:r>
              <w:t xml:space="preserve">                </w:t>
            </w:r>
            <w:r w:rsidRPr="0005749E">
              <w:t xml:space="preserve"> пр. Солженицына</w:t>
            </w:r>
            <w:r w:rsidRPr="0005749E">
              <w:rPr>
                <w:i/>
              </w:rPr>
              <w:t>)</w:t>
            </w:r>
            <w:r w:rsidRPr="0005749E">
              <w:t>;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114/1, стр. 1 (въезд с ул. Жданова)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63.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2626 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пр. Маршала Жукова (ост. «пр. Маршала Жукова», в сторону </w:t>
            </w:r>
            <w:r>
              <w:t xml:space="preserve">               </w:t>
            </w:r>
            <w:r w:rsidRPr="0005749E">
              <w:t>ул. Жданова);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Жданова, 2/7 (ТРЦ «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 xml:space="preserve">») </w:t>
            </w:r>
          </w:p>
        </w:tc>
      </w:tr>
      <w:tr w:rsidR="00D62AEF" w:rsidRPr="00C923CA" w:rsidTr="00606272">
        <w:tc>
          <w:tcPr>
            <w:tcW w:w="936" w:type="dxa"/>
          </w:tcPr>
          <w:p w:rsidR="00D62AEF" w:rsidRPr="00D62AEF" w:rsidRDefault="00D62AEF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64.</w:t>
            </w:r>
          </w:p>
        </w:tc>
        <w:tc>
          <w:tcPr>
            <w:tcW w:w="1864" w:type="dxa"/>
          </w:tcPr>
          <w:p w:rsidR="00D62AEF" w:rsidRPr="009849D6" w:rsidRDefault="00237991" w:rsidP="00D62AE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2038</w:t>
            </w:r>
          </w:p>
        </w:tc>
        <w:tc>
          <w:tcPr>
            <w:tcW w:w="6544" w:type="dxa"/>
          </w:tcPr>
          <w:p w:rsidR="00D62AEF" w:rsidRPr="009849D6" w:rsidRDefault="00D62AEF" w:rsidP="00D62AE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D6">
              <w:rPr>
                <w:rFonts w:ascii="Times New Roman" w:hAnsi="Times New Roman"/>
                <w:sz w:val="24"/>
                <w:szCs w:val="24"/>
              </w:rPr>
              <w:t xml:space="preserve">ул. 339-й Стрелковой Дивизии (ост. </w:t>
            </w:r>
            <w:proofErr w:type="gramStart"/>
            <w:r w:rsidRPr="009849D6">
              <w:rPr>
                <w:rFonts w:ascii="Times New Roman" w:hAnsi="Times New Roman"/>
                <w:sz w:val="24"/>
                <w:szCs w:val="24"/>
              </w:rPr>
              <w:t>«Областная больница»,                       в сторону Центра);</w:t>
            </w:r>
            <w:proofErr w:type="gramEnd"/>
          </w:p>
          <w:p w:rsidR="00D62AEF" w:rsidRPr="009849D6" w:rsidRDefault="00D62AEF" w:rsidP="00D62AE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D6">
              <w:rPr>
                <w:rFonts w:ascii="Times New Roman" w:hAnsi="Times New Roman"/>
                <w:sz w:val="24"/>
                <w:szCs w:val="24"/>
              </w:rPr>
              <w:t>ул. 339-й Стрелковой Дивизии (ост. «Детская областная больница», в сторону Центра)</w:t>
            </w:r>
          </w:p>
        </w:tc>
      </w:tr>
    </w:tbl>
    <w:p w:rsidR="00C923CA" w:rsidRPr="009849D6" w:rsidRDefault="00C923CA" w:rsidP="00C923CA">
      <w:pPr>
        <w:pStyle w:val="a6"/>
        <w:jc w:val="center"/>
        <w:rPr>
          <w:rFonts w:ascii="Times New Roman" w:hAnsi="Times New Roman"/>
          <w:sz w:val="24"/>
          <w:szCs w:val="28"/>
        </w:rPr>
      </w:pPr>
    </w:p>
    <w:sectPr w:rsidR="00C923CA" w:rsidRPr="009849D6" w:rsidSect="00E7774E">
      <w:pgSz w:w="11906" w:h="16838"/>
      <w:pgMar w:top="851" w:right="851" w:bottom="993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76333"/>
    <w:multiLevelType w:val="hybridMultilevel"/>
    <w:tmpl w:val="AAE6A5FC"/>
    <w:lvl w:ilvl="0" w:tplc="1E76DE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645275"/>
    <w:multiLevelType w:val="hybridMultilevel"/>
    <w:tmpl w:val="86D88754"/>
    <w:lvl w:ilvl="0" w:tplc="2910BD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3CA"/>
    <w:rsid w:val="001A6006"/>
    <w:rsid w:val="00237991"/>
    <w:rsid w:val="00293672"/>
    <w:rsid w:val="003318AA"/>
    <w:rsid w:val="004325A8"/>
    <w:rsid w:val="0044525C"/>
    <w:rsid w:val="00497978"/>
    <w:rsid w:val="00502536"/>
    <w:rsid w:val="005141D6"/>
    <w:rsid w:val="0056746B"/>
    <w:rsid w:val="005A5DE0"/>
    <w:rsid w:val="00606272"/>
    <w:rsid w:val="006457E7"/>
    <w:rsid w:val="006A3783"/>
    <w:rsid w:val="006D7B05"/>
    <w:rsid w:val="00764C3D"/>
    <w:rsid w:val="007B7FF8"/>
    <w:rsid w:val="00877C79"/>
    <w:rsid w:val="0088488C"/>
    <w:rsid w:val="008F1196"/>
    <w:rsid w:val="0092619A"/>
    <w:rsid w:val="009425A9"/>
    <w:rsid w:val="009849D6"/>
    <w:rsid w:val="00A13B6D"/>
    <w:rsid w:val="00A22E29"/>
    <w:rsid w:val="00B05A00"/>
    <w:rsid w:val="00BB58B8"/>
    <w:rsid w:val="00C923CA"/>
    <w:rsid w:val="00CC5F0C"/>
    <w:rsid w:val="00CF52A0"/>
    <w:rsid w:val="00D62AEF"/>
    <w:rsid w:val="00DE7F49"/>
    <w:rsid w:val="00DF2E29"/>
    <w:rsid w:val="00E24BAC"/>
    <w:rsid w:val="00E574B0"/>
    <w:rsid w:val="00E7774E"/>
    <w:rsid w:val="00EB4008"/>
    <w:rsid w:val="00EC27FD"/>
    <w:rsid w:val="00F96643"/>
    <w:rsid w:val="00F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ody Text"/>
    <w:basedOn w:val="a"/>
    <w:link w:val="ac"/>
    <w:rsid w:val="001A6006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rsid w:val="001A60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88488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ody Text"/>
    <w:basedOn w:val="a"/>
    <w:link w:val="ac"/>
    <w:rsid w:val="001A6006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rsid w:val="001A60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88488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3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4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59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80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5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7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02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1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20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92469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05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15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40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76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095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2</cp:revision>
  <cp:lastPrinted>2025-07-09T14:21:00Z</cp:lastPrinted>
  <dcterms:created xsi:type="dcterms:W3CDTF">2026-07-02T09:16:00Z</dcterms:created>
  <dcterms:modified xsi:type="dcterms:W3CDTF">2026-07-02T09:16:00Z</dcterms:modified>
</cp:coreProperties>
</file>