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20343108" r:id="rId7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3A02F6" w:rsidRDefault="00EB4831" w:rsidP="00B2072E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5E489D">
        <w:rPr>
          <w:sz w:val="28"/>
          <w:szCs w:val="28"/>
        </w:rPr>
        <w:t>7</w:t>
      </w:r>
      <w:r w:rsidR="006B2EC2" w:rsidRPr="003A02F6">
        <w:rPr>
          <w:sz w:val="28"/>
          <w:szCs w:val="28"/>
        </w:rPr>
        <w:t xml:space="preserve"> июля</w:t>
      </w:r>
      <w:r w:rsidR="00B2072E" w:rsidRPr="003A02F6">
        <w:rPr>
          <w:sz w:val="28"/>
          <w:szCs w:val="28"/>
        </w:rPr>
        <w:t xml:space="preserve"> 20</w:t>
      </w:r>
      <w:r w:rsidR="005D5913" w:rsidRPr="003A02F6">
        <w:rPr>
          <w:sz w:val="28"/>
          <w:szCs w:val="28"/>
        </w:rPr>
        <w:t>2</w:t>
      </w:r>
      <w:r w:rsidR="00A05AFE" w:rsidRPr="003A02F6">
        <w:rPr>
          <w:sz w:val="28"/>
          <w:szCs w:val="28"/>
        </w:rPr>
        <w:t>2</w:t>
      </w:r>
      <w:r w:rsidR="00B2072E" w:rsidRPr="003A02F6">
        <w:rPr>
          <w:sz w:val="28"/>
          <w:szCs w:val="28"/>
        </w:rPr>
        <w:t xml:space="preserve"> г.                                                                                  </w:t>
      </w:r>
      <w:r w:rsidR="00B2072E" w:rsidRPr="003A02F6">
        <w:rPr>
          <w:sz w:val="28"/>
          <w:szCs w:val="28"/>
        </w:rPr>
        <w:tab/>
      </w:r>
      <w:r w:rsidR="00B2072E" w:rsidRPr="003A02F6">
        <w:rPr>
          <w:sz w:val="28"/>
          <w:szCs w:val="28"/>
        </w:rPr>
        <w:tab/>
        <w:t xml:space="preserve">№ </w:t>
      </w:r>
      <w:r w:rsidR="003A02F6" w:rsidRPr="003A02F6">
        <w:rPr>
          <w:sz w:val="28"/>
          <w:szCs w:val="28"/>
        </w:rPr>
        <w:t>3</w:t>
      </w:r>
      <w:r w:rsidR="005E489D">
        <w:rPr>
          <w:sz w:val="28"/>
          <w:szCs w:val="28"/>
        </w:rPr>
        <w:t>8</w:t>
      </w:r>
      <w:r w:rsidR="003A02F6" w:rsidRPr="003A02F6">
        <w:rPr>
          <w:sz w:val="28"/>
          <w:szCs w:val="28"/>
        </w:rPr>
        <w:t>-</w:t>
      </w:r>
      <w:r w:rsidR="00A67CB6">
        <w:rPr>
          <w:sz w:val="28"/>
          <w:szCs w:val="28"/>
        </w:rPr>
        <w:t>2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B2072E" w:rsidRPr="003A02F6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3A02F6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3A02F6">
        <w:rPr>
          <w:b/>
          <w:sz w:val="28"/>
        </w:rPr>
        <w:t>Ростовской-на-Дону городской Думы седьмого</w:t>
      </w:r>
      <w:r w:rsidRPr="003A02F6">
        <w:rPr>
          <w:b/>
          <w:sz w:val="28"/>
        </w:rPr>
        <w:t xml:space="preserve"> созыва, выдвинутому по </w:t>
      </w:r>
      <w:r w:rsidR="00714695" w:rsidRPr="003A02F6">
        <w:rPr>
          <w:b/>
          <w:sz w:val="28"/>
        </w:rPr>
        <w:t xml:space="preserve">Советскому </w:t>
      </w:r>
      <w:r w:rsidRPr="003A02F6">
        <w:rPr>
          <w:b/>
          <w:sz w:val="28"/>
        </w:rPr>
        <w:t xml:space="preserve">одномандатному избирательному округу </w:t>
      </w:r>
      <w:r w:rsidR="003A386F" w:rsidRPr="003A02F6">
        <w:rPr>
          <w:b/>
          <w:sz w:val="28"/>
        </w:rPr>
        <w:t xml:space="preserve">№ </w:t>
      </w:r>
      <w:r w:rsidR="00B333FC" w:rsidRPr="003A02F6">
        <w:rPr>
          <w:b/>
          <w:sz w:val="28"/>
        </w:rPr>
        <w:t>30</w:t>
      </w:r>
      <w:r w:rsidR="003A386F" w:rsidRPr="003A02F6">
        <w:rPr>
          <w:b/>
          <w:sz w:val="28"/>
        </w:rPr>
        <w:t xml:space="preserve"> </w:t>
      </w:r>
      <w:proofErr w:type="spellStart"/>
      <w:r w:rsidR="00A67CB6">
        <w:rPr>
          <w:b/>
          <w:sz w:val="28"/>
        </w:rPr>
        <w:t>Татьянченко</w:t>
      </w:r>
      <w:proofErr w:type="spellEnd"/>
      <w:r w:rsidR="00A67CB6">
        <w:rPr>
          <w:b/>
          <w:sz w:val="28"/>
        </w:rPr>
        <w:t xml:space="preserve"> Дине Викторовне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3A02F6" w:rsidRDefault="00CD7E62" w:rsidP="00174FF1">
      <w:pPr>
        <w:ind w:firstLine="567"/>
        <w:jc w:val="both"/>
        <w:rPr>
          <w:sz w:val="28"/>
          <w:szCs w:val="28"/>
        </w:rPr>
      </w:pPr>
      <w:r w:rsidRPr="003A02F6">
        <w:rPr>
          <w:sz w:val="28"/>
        </w:rPr>
        <w:t>В соответствии с часть</w:t>
      </w:r>
      <w:r w:rsidR="00F250A1" w:rsidRPr="003A02F6">
        <w:rPr>
          <w:sz w:val="28"/>
        </w:rPr>
        <w:t>ю</w:t>
      </w:r>
      <w:r w:rsidRPr="003A02F6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3A02F6">
        <w:rPr>
          <w:sz w:val="28"/>
        </w:rPr>
        <w:t>2</w:t>
      </w:r>
      <w:r w:rsidRPr="003A02F6">
        <w:rPr>
          <w:sz w:val="28"/>
        </w:rPr>
        <w:t>1.05.20</w:t>
      </w:r>
      <w:r w:rsidR="00714695" w:rsidRPr="003A02F6">
        <w:rPr>
          <w:sz w:val="28"/>
        </w:rPr>
        <w:t>20</w:t>
      </w:r>
      <w:r w:rsidRPr="003A02F6">
        <w:rPr>
          <w:sz w:val="28"/>
        </w:rPr>
        <w:t xml:space="preserve"> № </w:t>
      </w:r>
      <w:r w:rsidR="00714695" w:rsidRPr="003A02F6">
        <w:rPr>
          <w:sz w:val="28"/>
        </w:rPr>
        <w:t>101-2</w:t>
      </w:r>
      <w:r w:rsidRPr="003A02F6">
        <w:rPr>
          <w:sz w:val="28"/>
        </w:rPr>
        <w:t xml:space="preserve"> «</w:t>
      </w:r>
      <w:hyperlink r:id="rId8" w:history="1">
        <w:r w:rsidR="00714695" w:rsidRPr="003A02F6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3A02F6">
        <w:rPr>
          <w:sz w:val="28"/>
        </w:rPr>
        <w:t xml:space="preserve">» и на основании документов, представленных </w:t>
      </w:r>
      <w:proofErr w:type="spellStart"/>
      <w:r w:rsidR="00A67CB6">
        <w:rPr>
          <w:sz w:val="28"/>
        </w:rPr>
        <w:t>Татьянченко</w:t>
      </w:r>
      <w:proofErr w:type="spellEnd"/>
      <w:r w:rsidR="00A67CB6">
        <w:rPr>
          <w:sz w:val="28"/>
        </w:rPr>
        <w:t xml:space="preserve"> Д.В</w:t>
      </w:r>
      <w:r w:rsidR="008C6924">
        <w:rPr>
          <w:sz w:val="28"/>
        </w:rPr>
        <w:t>.</w:t>
      </w:r>
      <w:r w:rsidR="00AB585B" w:rsidRPr="003A02F6">
        <w:rPr>
          <w:sz w:val="28"/>
          <w:szCs w:val="28"/>
        </w:rPr>
        <w:t>,</w:t>
      </w:r>
    </w:p>
    <w:p w:rsidR="00B2072E" w:rsidRPr="003A02F6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Default="00CD7E62" w:rsidP="008C6924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Разрешить кандидату в депутаты </w:t>
      </w:r>
      <w:r w:rsidR="00714695" w:rsidRPr="00714695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 xml:space="preserve">одномандатному избирательному округу </w:t>
      </w:r>
      <w:r w:rsidR="003A386F"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="003A386F" w:rsidRPr="00CD7E62">
        <w:rPr>
          <w:sz w:val="28"/>
          <w:szCs w:val="28"/>
        </w:rPr>
        <w:t xml:space="preserve"> </w:t>
      </w:r>
      <w:proofErr w:type="spellStart"/>
      <w:r w:rsidR="00A67CB6">
        <w:rPr>
          <w:sz w:val="28"/>
        </w:rPr>
        <w:t>Татьянченко</w:t>
      </w:r>
      <w:proofErr w:type="spellEnd"/>
      <w:r w:rsidR="00A67CB6">
        <w:rPr>
          <w:sz w:val="28"/>
        </w:rPr>
        <w:t xml:space="preserve"> Дине Викторовне</w:t>
      </w:r>
      <w:r w:rsidR="00CE3980">
        <w:rPr>
          <w:sz w:val="28"/>
          <w:szCs w:val="28"/>
        </w:rPr>
        <w:t xml:space="preserve">, ИНН </w:t>
      </w:r>
      <w:r w:rsidR="00967CC3">
        <w:rPr>
          <w:sz w:val="28"/>
          <w:szCs w:val="28"/>
        </w:rPr>
        <w:t>61</w:t>
      </w:r>
      <w:r w:rsidR="00A67CB6">
        <w:rPr>
          <w:sz w:val="28"/>
          <w:szCs w:val="28"/>
        </w:rPr>
        <w:t>61</w:t>
      </w:r>
      <w:r w:rsidR="00B60A64">
        <w:rPr>
          <w:sz w:val="28"/>
          <w:szCs w:val="28"/>
        </w:rPr>
        <w:t>142</w:t>
      </w:r>
      <w:r w:rsidR="00A67CB6">
        <w:rPr>
          <w:sz w:val="28"/>
          <w:szCs w:val="28"/>
        </w:rPr>
        <w:t>1</w:t>
      </w:r>
      <w:r w:rsidR="00B60A64">
        <w:rPr>
          <w:sz w:val="28"/>
          <w:szCs w:val="28"/>
        </w:rPr>
        <w:t>3</w:t>
      </w:r>
      <w:r w:rsidR="00A67CB6">
        <w:rPr>
          <w:sz w:val="28"/>
          <w:szCs w:val="28"/>
        </w:rPr>
        <w:t>165</w:t>
      </w:r>
      <w:bookmarkStart w:id="0" w:name="_GoBack"/>
      <w:bookmarkEnd w:id="0"/>
      <w:r w:rsidR="00CE3980" w:rsidRPr="003A02F6">
        <w:rPr>
          <w:sz w:val="28"/>
          <w:szCs w:val="28"/>
        </w:rPr>
        <w:t>,</w:t>
      </w:r>
      <w:r w:rsidRPr="00CD7E62">
        <w:rPr>
          <w:sz w:val="28"/>
          <w:szCs w:val="28"/>
        </w:rPr>
        <w:t xml:space="preserve"> открыть специальный избирательный счет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для формирования избирательного фонда в дополнительн</w:t>
      </w:r>
      <w:r>
        <w:rPr>
          <w:sz w:val="28"/>
          <w:szCs w:val="28"/>
        </w:rPr>
        <w:t>ом</w:t>
      </w:r>
      <w:r w:rsidRPr="00CD7E62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№ 5221/0369 Ростовского отделения № 5221 публичного акционерного общества «Сбербанк России», расположенном по адресу:</w:t>
      </w:r>
      <w:r>
        <w:rPr>
          <w:sz w:val="28"/>
          <w:szCs w:val="28"/>
        </w:rPr>
        <w:t xml:space="preserve"> 344091, Ростовская обл., </w:t>
      </w:r>
      <w:r w:rsidRPr="00CD7E62">
        <w:rPr>
          <w:sz w:val="28"/>
          <w:szCs w:val="28"/>
        </w:rPr>
        <w:t xml:space="preserve">г. Ростов-на-Дону, пр. Стачки, дом 228. </w:t>
      </w:r>
    </w:p>
    <w:p w:rsidR="00CD7E62" w:rsidRDefault="00CD7E62" w:rsidP="00487DAE">
      <w:pPr>
        <w:numPr>
          <w:ilvl w:val="0"/>
          <w:numId w:val="1"/>
        </w:numPr>
        <w:tabs>
          <w:tab w:val="clear" w:pos="720"/>
          <w:tab w:val="num" w:pos="1276"/>
        </w:tabs>
        <w:suppressAutoHyphens/>
        <w:ind w:left="0" w:right="145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422D2C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>одномандатному избирательному округу</w:t>
      </w:r>
      <w:r w:rsidRPr="00CD7E62">
        <w:t xml:space="preserve"> </w:t>
      </w:r>
      <w:r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Pr="00CD7E62">
        <w:rPr>
          <w:sz w:val="28"/>
          <w:szCs w:val="28"/>
        </w:rPr>
        <w:t xml:space="preserve"> </w:t>
      </w:r>
      <w:proofErr w:type="spellStart"/>
      <w:r w:rsidR="00A67CB6">
        <w:rPr>
          <w:sz w:val="28"/>
        </w:rPr>
        <w:t>Татьянченко</w:t>
      </w:r>
      <w:proofErr w:type="spellEnd"/>
      <w:r w:rsidR="00A67CB6">
        <w:rPr>
          <w:sz w:val="28"/>
        </w:rPr>
        <w:t xml:space="preserve"> Дине Викторовне</w:t>
      </w:r>
      <w:r>
        <w:rPr>
          <w:sz w:val="28"/>
          <w:szCs w:val="28"/>
        </w:rPr>
        <w:t>.</w:t>
      </w:r>
    </w:p>
    <w:p w:rsidR="00CD7E62" w:rsidRPr="00CD7E62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Разместить настоящее постановление на сайте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4649"/>
    <w:rsid w:val="00094649"/>
    <w:rsid w:val="000B0BBE"/>
    <w:rsid w:val="000F142A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F258B"/>
    <w:rsid w:val="002F74B4"/>
    <w:rsid w:val="003A0203"/>
    <w:rsid w:val="003A02F6"/>
    <w:rsid w:val="003A386F"/>
    <w:rsid w:val="003B0CBF"/>
    <w:rsid w:val="003D4A16"/>
    <w:rsid w:val="00402E23"/>
    <w:rsid w:val="004120E8"/>
    <w:rsid w:val="00422D2C"/>
    <w:rsid w:val="00444F2A"/>
    <w:rsid w:val="00487DAE"/>
    <w:rsid w:val="004C6066"/>
    <w:rsid w:val="004F605D"/>
    <w:rsid w:val="00506915"/>
    <w:rsid w:val="005141D6"/>
    <w:rsid w:val="00552F12"/>
    <w:rsid w:val="005D5913"/>
    <w:rsid w:val="005E489D"/>
    <w:rsid w:val="005E77A4"/>
    <w:rsid w:val="005F3500"/>
    <w:rsid w:val="006761FD"/>
    <w:rsid w:val="006A3783"/>
    <w:rsid w:val="006B2EC2"/>
    <w:rsid w:val="006D7B05"/>
    <w:rsid w:val="00704894"/>
    <w:rsid w:val="00714695"/>
    <w:rsid w:val="00765A2D"/>
    <w:rsid w:val="007A2A99"/>
    <w:rsid w:val="007E205D"/>
    <w:rsid w:val="00887A42"/>
    <w:rsid w:val="008A0B34"/>
    <w:rsid w:val="008C6924"/>
    <w:rsid w:val="009425A9"/>
    <w:rsid w:val="00967CC3"/>
    <w:rsid w:val="009853F9"/>
    <w:rsid w:val="009A11F4"/>
    <w:rsid w:val="009C7A52"/>
    <w:rsid w:val="00A00E29"/>
    <w:rsid w:val="00A05AFE"/>
    <w:rsid w:val="00A4747E"/>
    <w:rsid w:val="00A64ADC"/>
    <w:rsid w:val="00A67CB6"/>
    <w:rsid w:val="00A81B5D"/>
    <w:rsid w:val="00A84BC7"/>
    <w:rsid w:val="00AB585B"/>
    <w:rsid w:val="00B05A00"/>
    <w:rsid w:val="00B2072E"/>
    <w:rsid w:val="00B33362"/>
    <w:rsid w:val="00B333FC"/>
    <w:rsid w:val="00B60A64"/>
    <w:rsid w:val="00B80896"/>
    <w:rsid w:val="00BA0868"/>
    <w:rsid w:val="00BB08FF"/>
    <w:rsid w:val="00BB6A90"/>
    <w:rsid w:val="00BF3610"/>
    <w:rsid w:val="00C33D54"/>
    <w:rsid w:val="00C853FF"/>
    <w:rsid w:val="00CC33B5"/>
    <w:rsid w:val="00CD448E"/>
    <w:rsid w:val="00CD79D0"/>
    <w:rsid w:val="00CD7E62"/>
    <w:rsid w:val="00CE3980"/>
    <w:rsid w:val="00D5246D"/>
    <w:rsid w:val="00D648F0"/>
    <w:rsid w:val="00D72938"/>
    <w:rsid w:val="00D77DFE"/>
    <w:rsid w:val="00D85120"/>
    <w:rsid w:val="00DD5A1D"/>
    <w:rsid w:val="00E27092"/>
    <w:rsid w:val="00E45BD4"/>
    <w:rsid w:val="00EB4831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1F3F2D4E-8D35-45E7-A434-8D6F42970B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ostov.izbirkom.ru/upload/iblock/e6c/101_2.docx" TargetMode="Externa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EF521-EFCC-4409-A738-27C2389AD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СОВ_ТИК</cp:lastModifiedBy>
  <cp:revision>2</cp:revision>
  <cp:lastPrinted>2022-07-26T06:58:00Z</cp:lastPrinted>
  <dcterms:created xsi:type="dcterms:W3CDTF">2022-07-26T09:19:00Z</dcterms:created>
  <dcterms:modified xsi:type="dcterms:W3CDTF">2022-07-26T09:19:00Z</dcterms:modified>
</cp:coreProperties>
</file>