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EBC" w:rsidRPr="00155175" w:rsidRDefault="00AF0EBC" w:rsidP="00AF0EBC">
      <w:r w:rsidRPr="00155175"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9" o:title=""/>
          </v:shape>
          <o:OLEObject Type="Embed" ProgID="Word.Picture.8" ShapeID="_x0000_i1025" DrawAspect="Content" ObjectID="_1711192121" r:id="rId10"/>
        </w:object>
      </w:r>
    </w:p>
    <w:p w:rsidR="00AF0EBC" w:rsidRPr="00155175" w:rsidRDefault="00AF0EBC" w:rsidP="00AF0EBC"/>
    <w:p w:rsidR="00AF0EBC" w:rsidRPr="00155175" w:rsidRDefault="00AF0EBC" w:rsidP="00AF0EBC">
      <w:pPr>
        <w:rPr>
          <w:b/>
          <w:bCs/>
        </w:rPr>
      </w:pPr>
      <w:r w:rsidRPr="00155175">
        <w:rPr>
          <w:b/>
          <w:bCs/>
        </w:rPr>
        <w:t>ТЕРРИТОРИАЛЬНАЯ ИЗБИРАТЕЛЬНАЯ КОМИССИЯ</w:t>
      </w:r>
    </w:p>
    <w:p w:rsidR="00AF0EBC" w:rsidRPr="00155175" w:rsidRDefault="00AF0EBC" w:rsidP="00AF0EBC">
      <w:pPr>
        <w:rPr>
          <w:b/>
          <w:bCs/>
        </w:rPr>
      </w:pPr>
      <w:r w:rsidRPr="00155175">
        <w:rPr>
          <w:b/>
          <w:bCs/>
        </w:rPr>
        <w:t>СОВЕТСКОГО РАЙОНА ГОРОДА РОСТОВА-НА-ДОНУ</w:t>
      </w:r>
    </w:p>
    <w:p w:rsidR="00AF0EBC" w:rsidRPr="00155175" w:rsidRDefault="00AF0EBC" w:rsidP="00AF0EBC">
      <w:pPr>
        <w:rPr>
          <w:b/>
          <w:bCs/>
        </w:rPr>
      </w:pPr>
    </w:p>
    <w:p w:rsidR="00AF0EBC" w:rsidRPr="00155175" w:rsidRDefault="00AF0EBC" w:rsidP="00AF0EBC">
      <w:pPr>
        <w:rPr>
          <w:b/>
          <w:bCs/>
        </w:rPr>
      </w:pPr>
      <w:r w:rsidRPr="00155175">
        <w:rPr>
          <w:b/>
          <w:bCs/>
        </w:rPr>
        <w:t>ПОСТАНОВЛЕНИЕ</w:t>
      </w:r>
    </w:p>
    <w:p w:rsidR="00AF0EBC" w:rsidRPr="00043EF9" w:rsidRDefault="00263B7A" w:rsidP="00AF0EBC">
      <w:r>
        <w:t>1</w:t>
      </w:r>
      <w:r w:rsidR="00AF0EBC">
        <w:t xml:space="preserve">2 </w:t>
      </w:r>
      <w:r>
        <w:t>апреля</w:t>
      </w:r>
      <w:r w:rsidR="00AF0EBC" w:rsidRPr="00043EF9">
        <w:t xml:space="preserve"> 20</w:t>
      </w:r>
      <w:r w:rsidR="00E50A0C">
        <w:t>2</w:t>
      </w:r>
      <w:r w:rsidR="009D28D8">
        <w:t>2</w:t>
      </w:r>
      <w:r w:rsidR="00AF0EBC" w:rsidRPr="00043EF9">
        <w:t xml:space="preserve"> г.                                                                               </w:t>
      </w:r>
      <w:r w:rsidR="00AF0EBC" w:rsidRPr="00043EF9">
        <w:tab/>
      </w:r>
      <w:r w:rsidR="00AF0EBC">
        <w:tab/>
      </w:r>
      <w:r w:rsidR="00AF0EBC" w:rsidRPr="007B2FC1">
        <w:t xml:space="preserve">№ </w:t>
      </w:r>
      <w:r w:rsidR="00E50A0C" w:rsidRPr="007B2FC1">
        <w:t>2</w:t>
      </w:r>
      <w:r w:rsidR="007B2FC1" w:rsidRPr="007B2FC1">
        <w:t>6</w:t>
      </w:r>
      <w:r w:rsidR="00E50A0C" w:rsidRPr="007B2FC1">
        <w:t>-</w:t>
      </w:r>
      <w:r w:rsidR="007B2FC1" w:rsidRPr="007B2FC1">
        <w:t>1</w:t>
      </w:r>
    </w:p>
    <w:p w:rsidR="007F54BB" w:rsidRDefault="007F54BB" w:rsidP="007954CB">
      <w:pPr>
        <w:ind w:right="-185"/>
      </w:pPr>
    </w:p>
    <w:p w:rsidR="009D28D8" w:rsidRDefault="009D28D8" w:rsidP="009D28D8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843" w:right="1984"/>
        <w:rPr>
          <w:b/>
          <w:bCs/>
        </w:rPr>
      </w:pPr>
      <w:r w:rsidRPr="009D28D8">
        <w:rPr>
          <w:b/>
          <w:bCs/>
        </w:rPr>
        <w:t>О сборе предложений для дополнительного зачисления в резерв составов участковых комиссий</w:t>
      </w:r>
      <w:r w:rsidRPr="009D28D8">
        <w:t xml:space="preserve"> </w:t>
      </w:r>
      <w:r>
        <w:rPr>
          <w:b/>
          <w:bCs/>
        </w:rPr>
        <w:t>Совет</w:t>
      </w:r>
      <w:r w:rsidRPr="009D28D8">
        <w:rPr>
          <w:b/>
          <w:bCs/>
        </w:rPr>
        <w:t xml:space="preserve">ского района </w:t>
      </w:r>
    </w:p>
    <w:p w:rsidR="00FC6E16" w:rsidRPr="00FC6E16" w:rsidRDefault="009D28D8" w:rsidP="009D28D8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1843" w:right="1984"/>
        <w:rPr>
          <w:b/>
          <w:bCs/>
        </w:rPr>
      </w:pPr>
      <w:r w:rsidRPr="009D28D8">
        <w:rPr>
          <w:b/>
          <w:bCs/>
        </w:rPr>
        <w:t>города Ростова-на-Дону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Default="00436451" w:rsidP="001D0BF1">
      <w:pPr>
        <w:ind w:firstLine="851"/>
        <w:jc w:val="both"/>
      </w:pPr>
      <w:proofErr w:type="gramStart"/>
      <w:r w:rsidRPr="00436451">
        <w:t>В соответствии с пунктом 9 статьи 26 Федерального закона от 12.06.2002 №67-ФЗ «Об основных гарантиях избирательных прав и права на участие в референдуме граждан Российской Федерации», пунктами 11, 18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постановлением Избирательной комиссии</w:t>
      </w:r>
      <w:proofErr w:type="gramEnd"/>
      <w:r w:rsidRPr="00436451">
        <w:t xml:space="preserve">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AF0EBC" w:rsidRPr="006D7C19" w:rsidRDefault="00AF0EBC" w:rsidP="00AF0EBC">
      <w:pPr>
        <w:ind w:firstLine="567"/>
        <w:jc w:val="both"/>
      </w:pPr>
    </w:p>
    <w:p w:rsidR="00AF0EBC" w:rsidRPr="001E3C0B" w:rsidRDefault="00AF0EBC" w:rsidP="00AF0EBC">
      <w:pPr>
        <w:ind w:firstLine="567"/>
      </w:pPr>
      <w:r w:rsidRPr="001E3C0B">
        <w:t>Территориальная избирательная комиссия</w:t>
      </w:r>
    </w:p>
    <w:p w:rsidR="00AF0EBC" w:rsidRPr="001E3C0B" w:rsidRDefault="00AF0EBC" w:rsidP="00AF0EBC">
      <w:pPr>
        <w:ind w:firstLine="567"/>
      </w:pPr>
      <w:r w:rsidRPr="001E3C0B">
        <w:t>Советского района города Ростова-на-Дону ПОСТАНОВЛЯЕТ:</w:t>
      </w:r>
    </w:p>
    <w:p w:rsidR="00AF0EBC" w:rsidRPr="004156CF" w:rsidRDefault="00AF0EBC" w:rsidP="00AF0EBC">
      <w:pPr>
        <w:ind w:firstLine="567"/>
        <w:jc w:val="both"/>
        <w:rPr>
          <w:sz w:val="26"/>
          <w:szCs w:val="26"/>
        </w:rPr>
      </w:pPr>
    </w:p>
    <w:p w:rsidR="00436451" w:rsidRPr="00436451" w:rsidRDefault="00436451" w:rsidP="00436451">
      <w:pPr>
        <w:pStyle w:val="ab"/>
        <w:ind w:firstLine="851"/>
        <w:rPr>
          <w:sz w:val="28"/>
          <w:szCs w:val="28"/>
        </w:rPr>
      </w:pPr>
      <w:r w:rsidRPr="00436451">
        <w:rPr>
          <w:sz w:val="28"/>
          <w:szCs w:val="28"/>
        </w:rPr>
        <w:t xml:space="preserve">1. Объявить сбор предложений для дополнительного зачисления в резерв составов участковых комиссий </w:t>
      </w:r>
      <w:r>
        <w:rPr>
          <w:sz w:val="28"/>
          <w:szCs w:val="28"/>
        </w:rPr>
        <w:t>Совет</w:t>
      </w:r>
      <w:r w:rsidRPr="00436451">
        <w:rPr>
          <w:sz w:val="28"/>
          <w:szCs w:val="28"/>
        </w:rPr>
        <w:t xml:space="preserve">ского района города Ростова-на-Дону </w:t>
      </w:r>
      <w:r>
        <w:rPr>
          <w:sz w:val="28"/>
          <w:szCs w:val="28"/>
        </w:rPr>
        <w:t xml:space="preserve">в период с 13 апреля 2022 года </w:t>
      </w:r>
      <w:r w:rsidRPr="00436451">
        <w:rPr>
          <w:sz w:val="28"/>
          <w:szCs w:val="28"/>
        </w:rPr>
        <w:t>по 22 апреля 2022 года.</w:t>
      </w:r>
    </w:p>
    <w:p w:rsidR="00436451" w:rsidRPr="00436451" w:rsidRDefault="00436451" w:rsidP="00436451">
      <w:pPr>
        <w:pStyle w:val="ab"/>
        <w:ind w:firstLine="851"/>
        <w:rPr>
          <w:sz w:val="28"/>
          <w:szCs w:val="28"/>
        </w:rPr>
      </w:pPr>
      <w:r w:rsidRPr="00436451">
        <w:rPr>
          <w:sz w:val="28"/>
          <w:szCs w:val="28"/>
        </w:rPr>
        <w:t xml:space="preserve">2. </w:t>
      </w:r>
      <w:proofErr w:type="gramStart"/>
      <w:r w:rsidRPr="00436451">
        <w:rPr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обеспечить ввод данных по кандидатурам, предложенным для дополнительного зачисления в резерв составов участковых избирательных комиссий </w:t>
      </w:r>
      <w:r>
        <w:rPr>
          <w:sz w:val="28"/>
          <w:szCs w:val="28"/>
        </w:rPr>
        <w:t>Совет</w:t>
      </w:r>
      <w:r w:rsidRPr="00436451">
        <w:rPr>
          <w:sz w:val="28"/>
          <w:szCs w:val="28"/>
        </w:rPr>
        <w:t>ского района города Ростова-на-Дону и зачисленным в резерв составов участковых комиссий в ГАС «Выборы» в соответствии с Регламентом использования Государственной автоматизированной системы Российской Федерации «Выборы» для решения задач, связанных с</w:t>
      </w:r>
      <w:proofErr w:type="gramEnd"/>
      <w:r w:rsidRPr="00436451">
        <w:rPr>
          <w:sz w:val="28"/>
          <w:szCs w:val="28"/>
        </w:rPr>
        <w:t xml:space="preserve"> формированием участковых избирательных комиссий, резерва составов участковых избирательных </w:t>
      </w:r>
      <w:r w:rsidRPr="00436451">
        <w:rPr>
          <w:sz w:val="28"/>
          <w:szCs w:val="28"/>
        </w:rPr>
        <w:lastRenderedPageBreak/>
        <w:t>комиссий, назначением нового члена участковой избирательной комиссии из состава участковых комиссий, обучением членов участковых избирательных комиссий, резерва составов участковых комиссий, утвержденным постановлением Центральной избирательной комиссии Российской Федерации от 26.12.2012 № 155/1158-6.</w:t>
      </w:r>
    </w:p>
    <w:p w:rsidR="00436451" w:rsidRPr="00436451" w:rsidRDefault="00436451" w:rsidP="00436451">
      <w:pPr>
        <w:pStyle w:val="ab"/>
        <w:ind w:firstLine="851"/>
        <w:rPr>
          <w:sz w:val="28"/>
          <w:szCs w:val="28"/>
        </w:rPr>
      </w:pPr>
      <w:r w:rsidRPr="00436451">
        <w:rPr>
          <w:sz w:val="28"/>
          <w:szCs w:val="28"/>
        </w:rPr>
        <w:t xml:space="preserve">3. Опубликовать прилагаемое сообщение Территориальной избирательной комиссии </w:t>
      </w:r>
      <w:r>
        <w:rPr>
          <w:sz w:val="28"/>
          <w:szCs w:val="28"/>
        </w:rPr>
        <w:t>Совет</w:t>
      </w:r>
      <w:r w:rsidRPr="00436451">
        <w:rPr>
          <w:sz w:val="28"/>
          <w:szCs w:val="28"/>
        </w:rPr>
        <w:t xml:space="preserve">ского района города Ростова-на-Дону о дополнительном зачислении в резерв составов участковых избирательных комиссий </w:t>
      </w:r>
      <w:r>
        <w:rPr>
          <w:sz w:val="28"/>
          <w:szCs w:val="28"/>
        </w:rPr>
        <w:t>Совет</w:t>
      </w:r>
      <w:r w:rsidRPr="00436451">
        <w:rPr>
          <w:sz w:val="28"/>
          <w:szCs w:val="28"/>
        </w:rPr>
        <w:t xml:space="preserve">ского района города Ростова-на-Дону в средствах массовой информации, разместить на сайте Территориальной избирательной комиссии </w:t>
      </w:r>
      <w:r>
        <w:rPr>
          <w:sz w:val="28"/>
          <w:szCs w:val="28"/>
        </w:rPr>
        <w:t>Совет</w:t>
      </w:r>
      <w:r w:rsidRPr="00436451">
        <w:rPr>
          <w:sz w:val="28"/>
          <w:szCs w:val="28"/>
        </w:rPr>
        <w:t>ского района города Ростова-на-Дону в информационно-телекоммуникационной сети «Интернет».</w:t>
      </w:r>
    </w:p>
    <w:p w:rsidR="00436451" w:rsidRPr="00436451" w:rsidRDefault="00436451" w:rsidP="00436451">
      <w:pPr>
        <w:pStyle w:val="ab"/>
        <w:ind w:firstLine="851"/>
        <w:rPr>
          <w:sz w:val="28"/>
          <w:szCs w:val="28"/>
        </w:rPr>
      </w:pPr>
      <w:r w:rsidRPr="00436451">
        <w:rPr>
          <w:sz w:val="28"/>
          <w:szCs w:val="28"/>
        </w:rPr>
        <w:t>4. 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информационно-телекоммуникационной сети «Интернет».</w:t>
      </w:r>
    </w:p>
    <w:p w:rsidR="001D0BF1" w:rsidRDefault="00436451" w:rsidP="00436451">
      <w:pPr>
        <w:pStyle w:val="ab"/>
        <w:ind w:firstLine="851"/>
        <w:rPr>
          <w:sz w:val="28"/>
          <w:szCs w:val="28"/>
        </w:rPr>
      </w:pPr>
      <w:r w:rsidRPr="00436451">
        <w:rPr>
          <w:sz w:val="28"/>
          <w:szCs w:val="28"/>
        </w:rPr>
        <w:t xml:space="preserve">5. </w:t>
      </w:r>
      <w:proofErr w:type="gramStart"/>
      <w:r w:rsidRPr="00436451">
        <w:rPr>
          <w:sz w:val="28"/>
          <w:szCs w:val="28"/>
        </w:rPr>
        <w:t>Контроль за</w:t>
      </w:r>
      <w:proofErr w:type="gramEnd"/>
      <w:r w:rsidRPr="00436451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r>
        <w:rPr>
          <w:sz w:val="28"/>
          <w:szCs w:val="28"/>
        </w:rPr>
        <w:t>Совет</w:t>
      </w:r>
      <w:r w:rsidRPr="00436451">
        <w:rPr>
          <w:sz w:val="28"/>
          <w:szCs w:val="28"/>
        </w:rPr>
        <w:t>ского района города Ростова-на-Дону</w:t>
      </w:r>
      <w:r w:rsidR="00C60AFA">
        <w:rPr>
          <w:sz w:val="28"/>
          <w:szCs w:val="28"/>
        </w:rPr>
        <w:t xml:space="preserve"> </w:t>
      </w:r>
      <w:proofErr w:type="spellStart"/>
      <w:r w:rsidR="00AF0EBC">
        <w:rPr>
          <w:sz w:val="28"/>
          <w:szCs w:val="28"/>
        </w:rPr>
        <w:t>Семенникову</w:t>
      </w:r>
      <w:proofErr w:type="spellEnd"/>
      <w:r w:rsidR="00AF0EBC">
        <w:rPr>
          <w:sz w:val="28"/>
          <w:szCs w:val="28"/>
        </w:rPr>
        <w:t xml:space="preserve"> Н.Н</w:t>
      </w:r>
      <w:r w:rsidR="00C60AFA">
        <w:rPr>
          <w:sz w:val="28"/>
          <w:szCs w:val="28"/>
        </w:rPr>
        <w:t>.</w:t>
      </w:r>
    </w:p>
    <w:p w:rsidR="002201CF" w:rsidRPr="002201CF" w:rsidRDefault="002201CF" w:rsidP="002201CF">
      <w:pPr>
        <w:jc w:val="both"/>
        <w:rPr>
          <w:bCs/>
        </w:rPr>
      </w:pPr>
    </w:p>
    <w:p w:rsidR="00AF0EBC" w:rsidRDefault="00AF0EBC" w:rsidP="00AF0EBC">
      <w:pPr>
        <w:jc w:val="both"/>
      </w:pPr>
    </w:p>
    <w:p w:rsidR="00AF0EBC" w:rsidRPr="001E3C0B" w:rsidRDefault="00AF0EBC" w:rsidP="00AF0EBC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E3C0B">
        <w:t>Е.Н. Ерасова</w:t>
      </w:r>
    </w:p>
    <w:p w:rsidR="00AF0EBC" w:rsidRDefault="00AF0EBC" w:rsidP="00AF0EBC">
      <w:pPr>
        <w:jc w:val="both"/>
      </w:pPr>
    </w:p>
    <w:p w:rsidR="00AF0EBC" w:rsidRDefault="00AF0EBC" w:rsidP="00AF0EBC">
      <w:pPr>
        <w:jc w:val="both"/>
      </w:pPr>
    </w:p>
    <w:p w:rsidR="00AF0EBC" w:rsidRDefault="00AF0EBC" w:rsidP="00AF0EBC">
      <w:pPr>
        <w:jc w:val="both"/>
      </w:pPr>
    </w:p>
    <w:p w:rsidR="00AF0EBC" w:rsidRDefault="00AF0EBC" w:rsidP="00AF0EBC">
      <w:pPr>
        <w:jc w:val="both"/>
        <w:rPr>
          <w:sz w:val="26"/>
          <w:szCs w:val="26"/>
        </w:rPr>
      </w:pPr>
      <w:r w:rsidRPr="001E3C0B">
        <w:t>Секретарь комиссии</w:t>
      </w:r>
      <w:r w:rsidRPr="001E3C0B">
        <w:tab/>
      </w:r>
      <w:r w:rsidRPr="001E3C0B">
        <w:tab/>
      </w:r>
      <w:r w:rsidRPr="001E3C0B">
        <w:tab/>
      </w:r>
      <w:r w:rsidRPr="001E3C0B">
        <w:tab/>
      </w:r>
      <w:r w:rsidRPr="001E3C0B">
        <w:tab/>
      </w:r>
      <w:r w:rsidRPr="001E3C0B">
        <w:tab/>
      </w:r>
      <w:r w:rsidRPr="001E3C0B">
        <w:tab/>
        <w:t xml:space="preserve">Н.Н. </w:t>
      </w:r>
      <w:proofErr w:type="spellStart"/>
      <w:r w:rsidRPr="001E3C0B">
        <w:t>Семенникова</w:t>
      </w:r>
      <w:proofErr w:type="spellEnd"/>
    </w:p>
    <w:p w:rsidR="0024600C" w:rsidRDefault="0024600C" w:rsidP="0024600C">
      <w:pPr>
        <w:jc w:val="both"/>
      </w:pP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</w:p>
    <w:p w:rsidR="002502F4" w:rsidRDefault="002502F4" w:rsidP="0024600C">
      <w:pPr>
        <w:jc w:val="both"/>
        <w:sectPr w:rsidR="002502F4" w:rsidSect="00C60AFA">
          <w:headerReference w:type="default" r:id="rId11"/>
          <w:pgSz w:w="11906" w:h="16838"/>
          <w:pgMar w:top="567" w:right="850" w:bottom="426" w:left="1701" w:header="708" w:footer="708" w:gutter="0"/>
          <w:cols w:space="708"/>
          <w:titlePg/>
          <w:docGrid w:linePitch="381"/>
        </w:sectPr>
      </w:pPr>
    </w:p>
    <w:p w:rsidR="00BA4815" w:rsidRPr="002502F4" w:rsidRDefault="00BA4815" w:rsidP="00AF0EBC">
      <w:pPr>
        <w:pStyle w:val="ConsPlusNormal"/>
        <w:ind w:left="4536"/>
        <w:rPr>
          <w:sz w:val="28"/>
          <w:szCs w:val="28"/>
        </w:rPr>
      </w:pPr>
      <w:r w:rsidRPr="002502F4">
        <w:rPr>
          <w:sz w:val="28"/>
          <w:szCs w:val="28"/>
        </w:rPr>
        <w:lastRenderedPageBreak/>
        <w:t xml:space="preserve">Приложение </w:t>
      </w:r>
    </w:p>
    <w:p w:rsidR="00BA4815" w:rsidRPr="002502F4" w:rsidRDefault="00BA4815" w:rsidP="00AF0EBC">
      <w:pPr>
        <w:pStyle w:val="ConsPlusNormal"/>
        <w:ind w:left="4536"/>
        <w:rPr>
          <w:sz w:val="28"/>
          <w:szCs w:val="28"/>
        </w:rPr>
      </w:pPr>
      <w:r w:rsidRPr="002502F4"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>Территориальной избирательной</w:t>
      </w:r>
      <w:r w:rsidRPr="002502F4">
        <w:rPr>
          <w:sz w:val="28"/>
          <w:szCs w:val="28"/>
        </w:rPr>
        <w:t xml:space="preserve"> комиссии</w:t>
      </w:r>
    </w:p>
    <w:p w:rsidR="00BA4815" w:rsidRPr="002502F4" w:rsidRDefault="00AF0EBC" w:rsidP="00AF0EBC">
      <w:pPr>
        <w:pStyle w:val="ConsPlusNormal"/>
        <w:ind w:left="4536"/>
        <w:rPr>
          <w:sz w:val="28"/>
          <w:szCs w:val="28"/>
        </w:rPr>
      </w:pPr>
      <w:r>
        <w:rPr>
          <w:sz w:val="28"/>
          <w:szCs w:val="28"/>
        </w:rPr>
        <w:t>Советского района г. Ростова-на-Дону</w:t>
      </w:r>
    </w:p>
    <w:p w:rsidR="00BA4815" w:rsidRPr="002502F4" w:rsidRDefault="00BA4815" w:rsidP="00AF0EBC">
      <w:pPr>
        <w:pStyle w:val="ConsPlusNormal"/>
        <w:ind w:left="4536"/>
        <w:rPr>
          <w:sz w:val="28"/>
          <w:szCs w:val="28"/>
        </w:rPr>
      </w:pPr>
      <w:r w:rsidRPr="00263B7A">
        <w:rPr>
          <w:sz w:val="28"/>
          <w:szCs w:val="28"/>
        </w:rPr>
        <w:t xml:space="preserve">от </w:t>
      </w:r>
      <w:r w:rsidR="00263B7A" w:rsidRPr="00263B7A">
        <w:rPr>
          <w:sz w:val="28"/>
          <w:szCs w:val="28"/>
        </w:rPr>
        <w:t>12</w:t>
      </w:r>
      <w:r w:rsidR="00AF0EBC" w:rsidRPr="00263B7A">
        <w:rPr>
          <w:sz w:val="28"/>
          <w:szCs w:val="28"/>
        </w:rPr>
        <w:t xml:space="preserve"> </w:t>
      </w:r>
      <w:r w:rsidR="00263B7A" w:rsidRPr="00263B7A">
        <w:rPr>
          <w:sz w:val="28"/>
          <w:szCs w:val="28"/>
        </w:rPr>
        <w:t>апреля</w:t>
      </w:r>
      <w:r w:rsidR="00AF0EBC" w:rsidRPr="00263B7A">
        <w:rPr>
          <w:sz w:val="28"/>
          <w:szCs w:val="28"/>
        </w:rPr>
        <w:t xml:space="preserve"> 20</w:t>
      </w:r>
      <w:r w:rsidR="00E50A0C" w:rsidRPr="00263B7A">
        <w:rPr>
          <w:sz w:val="28"/>
          <w:szCs w:val="28"/>
        </w:rPr>
        <w:t>2</w:t>
      </w:r>
      <w:r w:rsidR="00263B7A" w:rsidRPr="00263B7A">
        <w:rPr>
          <w:sz w:val="28"/>
          <w:szCs w:val="28"/>
        </w:rPr>
        <w:t>2</w:t>
      </w:r>
      <w:r w:rsidR="00AF0EBC" w:rsidRPr="00263B7A">
        <w:rPr>
          <w:sz w:val="28"/>
          <w:szCs w:val="28"/>
        </w:rPr>
        <w:t xml:space="preserve"> г</w:t>
      </w:r>
      <w:r w:rsidR="00E50A0C" w:rsidRPr="00263B7A">
        <w:rPr>
          <w:sz w:val="28"/>
          <w:szCs w:val="28"/>
        </w:rPr>
        <w:t>ода</w:t>
      </w:r>
      <w:r w:rsidRPr="00263B7A">
        <w:rPr>
          <w:sz w:val="28"/>
          <w:szCs w:val="28"/>
        </w:rPr>
        <w:t xml:space="preserve"> </w:t>
      </w:r>
      <w:bookmarkStart w:id="0" w:name="_GoBack"/>
      <w:bookmarkEnd w:id="0"/>
      <w:r w:rsidRPr="007B2FC1">
        <w:rPr>
          <w:sz w:val="28"/>
          <w:szCs w:val="28"/>
        </w:rPr>
        <w:t>№</w:t>
      </w:r>
      <w:r w:rsidR="00AF0EBC" w:rsidRPr="007B2FC1">
        <w:rPr>
          <w:sz w:val="28"/>
          <w:szCs w:val="28"/>
        </w:rPr>
        <w:t xml:space="preserve"> </w:t>
      </w:r>
      <w:r w:rsidR="00E50A0C" w:rsidRPr="007B2FC1">
        <w:rPr>
          <w:sz w:val="28"/>
          <w:szCs w:val="28"/>
        </w:rPr>
        <w:t>2</w:t>
      </w:r>
      <w:r w:rsidR="007B2FC1" w:rsidRPr="007B2FC1">
        <w:rPr>
          <w:sz w:val="28"/>
          <w:szCs w:val="28"/>
        </w:rPr>
        <w:t>6-1</w:t>
      </w:r>
    </w:p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436451" w:rsidRPr="00436451" w:rsidRDefault="00436451" w:rsidP="00436451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6451">
        <w:rPr>
          <w:rFonts w:ascii="Times New Roman" w:hAnsi="Times New Roman" w:cs="Times New Roman"/>
          <w:b/>
          <w:sz w:val="28"/>
          <w:szCs w:val="28"/>
        </w:rPr>
        <w:t>СООБЩЕНИЕ</w:t>
      </w:r>
    </w:p>
    <w:p w:rsidR="00436451" w:rsidRPr="00436451" w:rsidRDefault="00436451" w:rsidP="00436451">
      <w:pPr>
        <w:pStyle w:val="ConsPlusNonformat"/>
        <w:ind w:right="-1"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6451">
        <w:rPr>
          <w:rFonts w:ascii="Times New Roman" w:hAnsi="Times New Roman" w:cs="Times New Roman"/>
          <w:b/>
          <w:sz w:val="28"/>
          <w:szCs w:val="28"/>
        </w:rPr>
        <w:t>о приеме предложений по кандидатурам для дополнительного зачисления</w:t>
      </w:r>
    </w:p>
    <w:p w:rsidR="00436451" w:rsidRPr="00436451" w:rsidRDefault="00436451" w:rsidP="00436451">
      <w:pPr>
        <w:pStyle w:val="ConsPlusNonformat"/>
        <w:ind w:right="-1"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6451">
        <w:rPr>
          <w:rFonts w:ascii="Times New Roman" w:hAnsi="Times New Roman" w:cs="Times New Roman"/>
          <w:b/>
          <w:sz w:val="28"/>
          <w:szCs w:val="28"/>
        </w:rPr>
        <w:t>в резерв составов участковых комиссий</w:t>
      </w:r>
    </w:p>
    <w:p w:rsidR="00E146E4" w:rsidRDefault="00AF0EBC" w:rsidP="00436451">
      <w:pPr>
        <w:pStyle w:val="ConsPlusNonformat"/>
        <w:ind w:right="-1" w:hanging="14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Советского района города Ростова-на-Дону</w:t>
      </w:r>
    </w:p>
    <w:p w:rsidR="00436451" w:rsidRDefault="00436451" w:rsidP="00436451">
      <w:pPr>
        <w:pStyle w:val="ConsPlusNonformat"/>
        <w:ind w:right="-1" w:hanging="142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6451" w:rsidRPr="00436451" w:rsidRDefault="00436451" w:rsidP="00436451">
      <w:pPr>
        <w:pStyle w:val="ConsPlusNonformat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Pr="00436451">
        <w:rPr>
          <w:rFonts w:ascii="Times New Roman" w:hAnsi="Times New Roman" w:cs="Times New Roman"/>
          <w:sz w:val="28"/>
          <w:szCs w:val="28"/>
        </w:rPr>
        <w:t>Совет</w:t>
      </w:r>
      <w:r w:rsidRPr="00436451">
        <w:rPr>
          <w:rFonts w:ascii="Times New Roman" w:hAnsi="Times New Roman" w:cs="Times New Roman"/>
          <w:sz w:val="28"/>
          <w:szCs w:val="28"/>
        </w:rPr>
        <w:t xml:space="preserve">ского района города Ростова-на-Дону объявляет прием предложений по кандидатурам для дополнительного зачисления в резерв составов участковых комиссий города Ростова-на-Дону. </w:t>
      </w:r>
    </w:p>
    <w:p w:rsidR="00436451" w:rsidRPr="00263B7A" w:rsidRDefault="00436451" w:rsidP="00436451">
      <w:pPr>
        <w:pStyle w:val="ConsPlusNonformat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3B7A">
        <w:rPr>
          <w:rFonts w:ascii="Times New Roman" w:hAnsi="Times New Roman" w:cs="Times New Roman"/>
          <w:sz w:val="28"/>
          <w:szCs w:val="28"/>
        </w:rPr>
        <w:t xml:space="preserve">Прием документов осуществляется в период с 13 апреля 2022 года  </w:t>
      </w:r>
      <w:proofErr w:type="gramStart"/>
      <w:r w:rsidRPr="00263B7A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263B7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6451" w:rsidRPr="00436451" w:rsidRDefault="00436451" w:rsidP="00436451">
      <w:pPr>
        <w:pStyle w:val="ConsPlusNonformat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263B7A">
        <w:rPr>
          <w:rFonts w:ascii="Times New Roman" w:hAnsi="Times New Roman" w:cs="Times New Roman"/>
          <w:sz w:val="28"/>
          <w:szCs w:val="28"/>
        </w:rPr>
        <w:t>22 апреля 2022 года, по адресу: 3440</w:t>
      </w:r>
      <w:r w:rsidR="00263B7A" w:rsidRPr="00263B7A">
        <w:rPr>
          <w:rFonts w:ascii="Times New Roman" w:hAnsi="Times New Roman" w:cs="Times New Roman"/>
          <w:sz w:val="28"/>
          <w:szCs w:val="28"/>
        </w:rPr>
        <w:t>91, г. Ростов-на-Дону, пр</w:t>
      </w:r>
      <w:r w:rsidRPr="00263B7A">
        <w:rPr>
          <w:rFonts w:ascii="Times New Roman" w:hAnsi="Times New Roman" w:cs="Times New Roman"/>
          <w:sz w:val="28"/>
          <w:szCs w:val="28"/>
        </w:rPr>
        <w:t>.</w:t>
      </w:r>
      <w:r w:rsidR="00263B7A" w:rsidRPr="00263B7A">
        <w:rPr>
          <w:rFonts w:ascii="Times New Roman" w:hAnsi="Times New Roman" w:cs="Times New Roman"/>
          <w:sz w:val="28"/>
          <w:szCs w:val="28"/>
        </w:rPr>
        <w:t xml:space="preserve"> Коммунистический, 24</w:t>
      </w:r>
      <w:r w:rsidRPr="00263B7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63B7A">
        <w:rPr>
          <w:rFonts w:ascii="Times New Roman" w:hAnsi="Times New Roman" w:cs="Times New Roman"/>
          <w:sz w:val="28"/>
          <w:szCs w:val="28"/>
        </w:rPr>
        <w:t>к.</w:t>
      </w:r>
      <w:r w:rsidR="00263B7A" w:rsidRPr="00263B7A">
        <w:rPr>
          <w:rFonts w:ascii="Times New Roman" w:hAnsi="Times New Roman" w:cs="Times New Roman"/>
          <w:sz w:val="28"/>
          <w:szCs w:val="28"/>
        </w:rPr>
        <w:t>к</w:t>
      </w:r>
      <w:proofErr w:type="spellEnd"/>
      <w:r w:rsidR="00263B7A" w:rsidRPr="00263B7A">
        <w:rPr>
          <w:rFonts w:ascii="Times New Roman" w:hAnsi="Times New Roman" w:cs="Times New Roman"/>
          <w:sz w:val="28"/>
          <w:szCs w:val="28"/>
        </w:rPr>
        <w:t>. 301, 302</w:t>
      </w:r>
      <w:r w:rsidRPr="00263B7A">
        <w:rPr>
          <w:rFonts w:ascii="Times New Roman" w:hAnsi="Times New Roman" w:cs="Times New Roman"/>
          <w:sz w:val="28"/>
          <w:szCs w:val="28"/>
        </w:rPr>
        <w:t xml:space="preserve"> (здание администрации района), контактный телефон: 8(863) 2</w:t>
      </w:r>
      <w:r w:rsidR="00263B7A" w:rsidRPr="00263B7A">
        <w:rPr>
          <w:rFonts w:ascii="Times New Roman" w:hAnsi="Times New Roman" w:cs="Times New Roman"/>
          <w:sz w:val="28"/>
          <w:szCs w:val="28"/>
        </w:rPr>
        <w:t>22-6</w:t>
      </w:r>
      <w:r w:rsidRPr="00263B7A">
        <w:rPr>
          <w:rFonts w:ascii="Times New Roman" w:hAnsi="Times New Roman" w:cs="Times New Roman"/>
          <w:sz w:val="28"/>
          <w:szCs w:val="28"/>
        </w:rPr>
        <w:t>7-</w:t>
      </w:r>
      <w:r w:rsidR="00263B7A" w:rsidRPr="00263B7A">
        <w:rPr>
          <w:rFonts w:ascii="Times New Roman" w:hAnsi="Times New Roman" w:cs="Times New Roman"/>
          <w:sz w:val="28"/>
          <w:szCs w:val="28"/>
        </w:rPr>
        <w:t>28</w:t>
      </w:r>
      <w:r w:rsidRPr="00263B7A">
        <w:rPr>
          <w:rFonts w:ascii="Times New Roman" w:hAnsi="Times New Roman" w:cs="Times New Roman"/>
          <w:sz w:val="28"/>
          <w:szCs w:val="28"/>
        </w:rPr>
        <w:t>.</w:t>
      </w:r>
    </w:p>
    <w:p w:rsidR="00436451" w:rsidRPr="00436451" w:rsidRDefault="00436451" w:rsidP="00436451">
      <w:pPr>
        <w:pStyle w:val="ConsPlusNonformat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436451" w:rsidRPr="00436451" w:rsidRDefault="00436451" w:rsidP="00436451">
      <w:pPr>
        <w:pStyle w:val="ConsPlusNonformat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>Требования к кандидатурам для зачисления в резерв составов участковых комиссий на территории Ростовской области</w:t>
      </w:r>
    </w:p>
    <w:p w:rsidR="00436451" w:rsidRPr="00436451" w:rsidRDefault="00436451" w:rsidP="00436451">
      <w:pPr>
        <w:pStyle w:val="ConsPlusNonformat"/>
        <w:ind w:right="-1"/>
        <w:jc w:val="center"/>
        <w:rPr>
          <w:rFonts w:ascii="Times New Roman" w:hAnsi="Times New Roman" w:cs="Times New Roman"/>
          <w:sz w:val="28"/>
          <w:szCs w:val="28"/>
        </w:rPr>
      </w:pPr>
    </w:p>
    <w:p w:rsidR="00436451" w:rsidRPr="00436451" w:rsidRDefault="00436451" w:rsidP="00263B7A">
      <w:pPr>
        <w:pStyle w:val="ConsPlusNonformat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 xml:space="preserve">В резерв составов участковых комиссий не зачисляются кандидатуры, </w:t>
      </w:r>
    </w:p>
    <w:p w:rsidR="00436451" w:rsidRPr="00436451" w:rsidRDefault="00436451" w:rsidP="00436451">
      <w:pPr>
        <w:pStyle w:val="ConsPlusNonformat"/>
        <w:ind w:right="-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36451">
        <w:rPr>
          <w:rFonts w:ascii="Times New Roman" w:hAnsi="Times New Roman" w:cs="Times New Roman"/>
          <w:sz w:val="28"/>
          <w:szCs w:val="28"/>
        </w:rPr>
        <w:t>не соответствующие требованиям, установленным пунктом 1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за исключением подпунктов «ж», «з», «и», «к» и «л» пункта 1 статьи 29 указанного Федерального закона, а также кандидатуры, в отношении которых отсутствуют документы, необходимые для зачисления в резерв составов участковых комиссий.</w:t>
      </w:r>
      <w:proofErr w:type="gramEnd"/>
    </w:p>
    <w:p w:rsidR="00436451" w:rsidRPr="00436451" w:rsidRDefault="00436451" w:rsidP="00263B7A">
      <w:pPr>
        <w:pStyle w:val="ConsPlusNonformat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>Дополнительное зачисление в резерв составов участковых комиссий осуществляется на основе предложений политических партий, общественных объединений, собраний избирателей по месту жительства, работы, службы, учебы, представительных органов муниципальных образований.</w:t>
      </w:r>
    </w:p>
    <w:p w:rsidR="00436451" w:rsidRPr="00436451" w:rsidRDefault="00436451" w:rsidP="00436451">
      <w:pPr>
        <w:pStyle w:val="ConsPlusNonformat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436451" w:rsidRPr="00436451" w:rsidRDefault="00436451" w:rsidP="00263B7A">
      <w:pPr>
        <w:pStyle w:val="ConsPlusNonformat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>Перечень документов,</w:t>
      </w:r>
    </w:p>
    <w:p w:rsidR="00436451" w:rsidRPr="00436451" w:rsidRDefault="00436451" w:rsidP="00263B7A">
      <w:pPr>
        <w:pStyle w:val="ConsPlusNonformat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>представляемых при внесении предложений по кандидатурам</w:t>
      </w:r>
    </w:p>
    <w:p w:rsidR="00436451" w:rsidRPr="00436451" w:rsidRDefault="00436451" w:rsidP="00263B7A">
      <w:pPr>
        <w:pStyle w:val="ConsPlusNonformat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>в резерв составов участковых комиссий</w:t>
      </w:r>
    </w:p>
    <w:p w:rsidR="00436451" w:rsidRPr="00436451" w:rsidRDefault="00436451" w:rsidP="00436451">
      <w:pPr>
        <w:pStyle w:val="ConsPlusNonformat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436451" w:rsidRPr="00436451" w:rsidRDefault="00436451" w:rsidP="00263B7A">
      <w:pPr>
        <w:pStyle w:val="ConsPlusNonformat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>Всеми субъектами права предложения  кандидатур должны быть представлены:</w:t>
      </w:r>
    </w:p>
    <w:p w:rsidR="00436451" w:rsidRPr="00436451" w:rsidRDefault="00436451" w:rsidP="00263B7A">
      <w:pPr>
        <w:pStyle w:val="ConsPlusNonformat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>1. Письменное согласие гражданина Российской Федерации на его назначение членом участковой избирательной комиссии с правом решающего голоса, зачисление в резерв составов участковых комиссий, на обработку его персональных данных.</w:t>
      </w:r>
    </w:p>
    <w:p w:rsidR="00436451" w:rsidRPr="00436451" w:rsidRDefault="00436451" w:rsidP="00263B7A">
      <w:pPr>
        <w:pStyle w:val="ConsPlusNonformat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 xml:space="preserve">2. Копия паспорта или документа, заменяющего паспорт гражданина </w:t>
      </w:r>
      <w:r w:rsidRPr="00436451">
        <w:rPr>
          <w:rFonts w:ascii="Times New Roman" w:hAnsi="Times New Roman" w:cs="Times New Roman"/>
          <w:sz w:val="28"/>
          <w:szCs w:val="28"/>
        </w:rPr>
        <w:lastRenderedPageBreak/>
        <w:t>Российской Федерации, кандидатура которого предложена для зачисления</w:t>
      </w:r>
    </w:p>
    <w:p w:rsidR="00436451" w:rsidRPr="00436451" w:rsidRDefault="00436451" w:rsidP="00436451">
      <w:pPr>
        <w:pStyle w:val="ConsPlusNonformat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>в резерв составов участковых комиссий.</w:t>
      </w:r>
    </w:p>
    <w:p w:rsidR="00436451" w:rsidRPr="00436451" w:rsidRDefault="00436451" w:rsidP="00263B7A">
      <w:pPr>
        <w:pStyle w:val="ConsPlusNonformat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>С целью оперативной работы при назначении предложенных кандидатур</w:t>
      </w:r>
    </w:p>
    <w:p w:rsidR="00436451" w:rsidRPr="00436451" w:rsidRDefault="00436451" w:rsidP="00436451">
      <w:pPr>
        <w:pStyle w:val="ConsPlusNonformat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>в составы участковых комиссий рекомендуется представить следующие документы:</w:t>
      </w:r>
    </w:p>
    <w:p w:rsidR="00436451" w:rsidRPr="00436451" w:rsidRDefault="00436451" w:rsidP="00263B7A">
      <w:pPr>
        <w:pStyle w:val="ConsPlusNonformat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>1. Две фотографии лица, предлагаемого в резерв составов участковых комиссий, размером 3х4 см  (без уголка).</w:t>
      </w:r>
    </w:p>
    <w:p w:rsidR="00436451" w:rsidRPr="00436451" w:rsidRDefault="00436451" w:rsidP="00263B7A">
      <w:pPr>
        <w:pStyle w:val="ConsPlusNonformat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436451">
        <w:rPr>
          <w:rFonts w:ascii="Times New Roman" w:hAnsi="Times New Roman" w:cs="Times New Roman"/>
          <w:sz w:val="28"/>
          <w:szCs w:val="28"/>
        </w:rPr>
        <w:t>Копия документа лица, кандидатура которого предложена в резерв составов участковых комиссий (трудовой книжки либо справки с основного места работы),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о роде занятий, то есть</w:t>
      </w:r>
      <w:r w:rsidR="00263B7A">
        <w:rPr>
          <w:rFonts w:ascii="Times New Roman" w:hAnsi="Times New Roman" w:cs="Times New Roman"/>
          <w:sz w:val="28"/>
          <w:szCs w:val="28"/>
        </w:rPr>
        <w:t xml:space="preserve"> </w:t>
      </w:r>
      <w:r w:rsidRPr="00436451">
        <w:rPr>
          <w:rFonts w:ascii="Times New Roman" w:hAnsi="Times New Roman" w:cs="Times New Roman"/>
          <w:sz w:val="28"/>
          <w:szCs w:val="28"/>
        </w:rPr>
        <w:t>о деятельности, приносящей ему доход, или о статусе неработающего лица (пенсионер, безработный, учащийся</w:t>
      </w:r>
      <w:proofErr w:type="gramEnd"/>
      <w:r w:rsidRPr="00436451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436451">
        <w:rPr>
          <w:rFonts w:ascii="Times New Roman" w:hAnsi="Times New Roman" w:cs="Times New Roman"/>
          <w:sz w:val="28"/>
          <w:szCs w:val="28"/>
        </w:rPr>
        <w:t>с указанием наименования учебного заведения), домохозяйка, временно не работающий).</w:t>
      </w:r>
      <w:proofErr w:type="gramEnd"/>
    </w:p>
    <w:p w:rsidR="00436451" w:rsidRPr="00436451" w:rsidRDefault="00436451" w:rsidP="00263B7A">
      <w:pPr>
        <w:pStyle w:val="ConsPlusNonformat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63B7A">
        <w:rPr>
          <w:rFonts w:ascii="Times New Roman" w:hAnsi="Times New Roman" w:cs="Times New Roman"/>
          <w:i/>
          <w:sz w:val="28"/>
          <w:szCs w:val="28"/>
        </w:rPr>
        <w:t>Примечание.</w:t>
      </w:r>
      <w:r w:rsidRPr="00436451">
        <w:rPr>
          <w:rFonts w:ascii="Times New Roman" w:hAnsi="Times New Roman" w:cs="Times New Roman"/>
          <w:sz w:val="28"/>
          <w:szCs w:val="28"/>
        </w:rPr>
        <w:t xml:space="preserve">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 </w:t>
      </w:r>
    </w:p>
    <w:p w:rsidR="00436451" w:rsidRPr="00436451" w:rsidRDefault="00436451" w:rsidP="00263B7A">
      <w:pPr>
        <w:pStyle w:val="ConsPlusNonformat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>3. Копии документов, подтверждающих указанные в письменном согласии сведения об образовании.</w:t>
      </w:r>
    </w:p>
    <w:p w:rsidR="00436451" w:rsidRPr="00436451" w:rsidRDefault="00436451" w:rsidP="00263B7A">
      <w:pPr>
        <w:pStyle w:val="ConsPlusNonformat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>Для политических партий, их региональных отделений, иных структурных подразделений:</w:t>
      </w:r>
    </w:p>
    <w:p w:rsidR="00436451" w:rsidRPr="00436451" w:rsidRDefault="00436451" w:rsidP="00263B7A">
      <w:pPr>
        <w:pStyle w:val="ConsPlusNonformat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>1. 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о кандидатурах в резерв составов участковых комиссий, оформленное в соответствии с требованиями устава политической партии.</w:t>
      </w:r>
    </w:p>
    <w:p w:rsidR="00436451" w:rsidRPr="00436451" w:rsidRDefault="00436451" w:rsidP="00263B7A">
      <w:pPr>
        <w:pStyle w:val="ConsPlusNonformat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 xml:space="preserve">2. 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-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резерв составов участковых комиссий </w:t>
      </w:r>
    </w:p>
    <w:p w:rsidR="00436451" w:rsidRPr="00436451" w:rsidRDefault="00436451" w:rsidP="00436451">
      <w:pPr>
        <w:pStyle w:val="ConsPlusNonformat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 xml:space="preserve">о делегировании указанных полномочий, </w:t>
      </w:r>
      <w:proofErr w:type="gramStart"/>
      <w:r w:rsidRPr="00436451">
        <w:rPr>
          <w:rFonts w:ascii="Times New Roman" w:hAnsi="Times New Roman" w:cs="Times New Roman"/>
          <w:sz w:val="28"/>
          <w:szCs w:val="28"/>
        </w:rPr>
        <w:t>оформленное</w:t>
      </w:r>
      <w:proofErr w:type="gramEnd"/>
      <w:r w:rsidRPr="00436451">
        <w:rPr>
          <w:rFonts w:ascii="Times New Roman" w:hAnsi="Times New Roman" w:cs="Times New Roman"/>
          <w:sz w:val="28"/>
          <w:szCs w:val="28"/>
        </w:rPr>
        <w:t xml:space="preserve"> в соответствии </w:t>
      </w:r>
    </w:p>
    <w:p w:rsidR="00436451" w:rsidRPr="00436451" w:rsidRDefault="00436451" w:rsidP="00436451">
      <w:pPr>
        <w:pStyle w:val="ConsPlusNonformat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>с требованиями устава.</w:t>
      </w:r>
    </w:p>
    <w:p w:rsidR="00436451" w:rsidRPr="00436451" w:rsidRDefault="00436451" w:rsidP="00263B7A">
      <w:pPr>
        <w:pStyle w:val="ConsPlusNonformat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>Для иных общественных объединений:</w:t>
      </w:r>
    </w:p>
    <w:p w:rsidR="00436451" w:rsidRPr="00436451" w:rsidRDefault="00436451" w:rsidP="00263B7A">
      <w:pPr>
        <w:pStyle w:val="ConsPlusNonformat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 xml:space="preserve">1. Нотариально </w:t>
      </w:r>
      <w:proofErr w:type="gramStart"/>
      <w:r w:rsidRPr="00436451">
        <w:rPr>
          <w:rFonts w:ascii="Times New Roman" w:hAnsi="Times New Roman" w:cs="Times New Roman"/>
          <w:sz w:val="28"/>
          <w:szCs w:val="28"/>
        </w:rPr>
        <w:t>удостоверенная</w:t>
      </w:r>
      <w:proofErr w:type="gramEnd"/>
      <w:r w:rsidRPr="00436451">
        <w:rPr>
          <w:rFonts w:ascii="Times New Roman" w:hAnsi="Times New Roman" w:cs="Times New Roman"/>
          <w:sz w:val="28"/>
          <w:szCs w:val="28"/>
        </w:rPr>
        <w:t xml:space="preserve"> или заверенная уполномоченным </w:t>
      </w:r>
    </w:p>
    <w:p w:rsidR="00436451" w:rsidRPr="00436451" w:rsidRDefault="00436451" w:rsidP="00436451">
      <w:pPr>
        <w:pStyle w:val="ConsPlusNonformat"/>
        <w:ind w:right="-1"/>
        <w:jc w:val="both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>на то органом общественного объединения копия действующего устава общественного объединения.</w:t>
      </w:r>
    </w:p>
    <w:p w:rsidR="00436451" w:rsidRPr="00436451" w:rsidRDefault="00436451" w:rsidP="00263B7A">
      <w:pPr>
        <w:pStyle w:val="ConsPlusNonformat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436451">
        <w:rPr>
          <w:rFonts w:ascii="Times New Roman" w:hAnsi="Times New Roman" w:cs="Times New Roman"/>
          <w:sz w:val="28"/>
          <w:szCs w:val="28"/>
        </w:rPr>
        <w:t xml:space="preserve">Решение полномочного (руководящего или иного) органа общественного объединения о внесении предложения о кандидатурах в резерв составов участковых комиссий, оформленное в соответствии с требованиями устава, либо решение по этому же вопросу полномочного (руководящего или </w:t>
      </w:r>
      <w:r w:rsidRPr="00436451">
        <w:rPr>
          <w:rFonts w:ascii="Times New Roman" w:hAnsi="Times New Roman" w:cs="Times New Roman"/>
          <w:sz w:val="28"/>
          <w:szCs w:val="28"/>
        </w:rPr>
        <w:lastRenderedPageBreak/>
        <w:t>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  <w:proofErr w:type="gramEnd"/>
    </w:p>
    <w:p w:rsidR="00436451" w:rsidRPr="00436451" w:rsidRDefault="00436451" w:rsidP="00263B7A">
      <w:pPr>
        <w:pStyle w:val="ConsPlusNonformat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436451">
        <w:rPr>
          <w:rFonts w:ascii="Times New Roman" w:hAnsi="Times New Roman" w:cs="Times New Roman"/>
          <w:sz w:val="28"/>
          <w:szCs w:val="28"/>
        </w:rPr>
        <w:t>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пункте 2 вопрос не урегулирован, -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комиссий, о делегировании таких полномочий и решение органа, которому делегированы эти полномочия,</w:t>
      </w:r>
      <w:r w:rsidR="00263B7A">
        <w:rPr>
          <w:rFonts w:ascii="Times New Roman" w:hAnsi="Times New Roman" w:cs="Times New Roman"/>
          <w:sz w:val="28"/>
          <w:szCs w:val="28"/>
        </w:rPr>
        <w:t xml:space="preserve"> </w:t>
      </w:r>
      <w:r w:rsidRPr="00436451">
        <w:rPr>
          <w:rFonts w:ascii="Times New Roman" w:hAnsi="Times New Roman" w:cs="Times New Roman"/>
          <w:sz w:val="28"/>
          <w:szCs w:val="28"/>
        </w:rPr>
        <w:t>о внесении</w:t>
      </w:r>
      <w:proofErr w:type="gramEnd"/>
      <w:r w:rsidRPr="00436451">
        <w:rPr>
          <w:rFonts w:ascii="Times New Roman" w:hAnsi="Times New Roman" w:cs="Times New Roman"/>
          <w:sz w:val="28"/>
          <w:szCs w:val="28"/>
        </w:rPr>
        <w:t xml:space="preserve"> предложений в резерв составов участковых комиссий.</w:t>
      </w:r>
    </w:p>
    <w:p w:rsidR="00436451" w:rsidRPr="00436451" w:rsidRDefault="00436451" w:rsidP="00436451">
      <w:pPr>
        <w:pStyle w:val="ConsPlusNonformat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436451" w:rsidRPr="00436451" w:rsidRDefault="00436451" w:rsidP="00263B7A">
      <w:pPr>
        <w:pStyle w:val="ConsPlusNonformat"/>
        <w:ind w:right="-1"/>
        <w:jc w:val="center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>Для иных субъектов права предложения кандидатур в резерв составов участковых комиссий:</w:t>
      </w:r>
    </w:p>
    <w:p w:rsidR="00436451" w:rsidRPr="00436451" w:rsidRDefault="00436451" w:rsidP="00263B7A">
      <w:pPr>
        <w:pStyle w:val="ConsPlusNonformat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36451">
        <w:rPr>
          <w:rFonts w:ascii="Times New Roman" w:hAnsi="Times New Roman" w:cs="Times New Roman"/>
          <w:sz w:val="28"/>
          <w:szCs w:val="28"/>
        </w:rPr>
        <w:t>Решение представительного органа муниципального образования, протокол собрания избирателей по месту жительства, работы, службы, учебы.</w:t>
      </w:r>
    </w:p>
    <w:p w:rsidR="00436451" w:rsidRPr="00436451" w:rsidRDefault="00436451" w:rsidP="00436451">
      <w:pPr>
        <w:pStyle w:val="ConsPlusNonformat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436451" w:rsidRPr="00436451" w:rsidRDefault="00436451" w:rsidP="00436451">
      <w:pPr>
        <w:pStyle w:val="ConsPlusNonformat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:rsidR="00436451" w:rsidRDefault="00436451" w:rsidP="00436451">
      <w:pPr>
        <w:pStyle w:val="ConsPlusNonformat"/>
        <w:ind w:right="-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502F4" w:rsidRPr="00E352B5" w:rsidRDefault="002502F4" w:rsidP="00436451">
      <w:pPr>
        <w:ind w:right="-1"/>
        <w:jc w:val="both"/>
        <w:rPr>
          <w:sz w:val="2"/>
          <w:szCs w:val="2"/>
        </w:rPr>
      </w:pPr>
    </w:p>
    <w:sectPr w:rsidR="002502F4" w:rsidRPr="00E352B5" w:rsidSect="00436451">
      <w:pgSz w:w="11906" w:h="16838"/>
      <w:pgMar w:top="709" w:right="707" w:bottom="85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60CC" w:rsidRDefault="00D960CC" w:rsidP="00C23CD7">
      <w:r>
        <w:separator/>
      </w:r>
    </w:p>
  </w:endnote>
  <w:endnote w:type="continuationSeparator" w:id="0">
    <w:p w:rsidR="00D960CC" w:rsidRDefault="00D960CC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60CC" w:rsidRDefault="00D960CC" w:rsidP="00C23CD7">
      <w:r>
        <w:separator/>
      </w:r>
    </w:p>
  </w:footnote>
  <w:footnote w:type="continuationSeparator" w:id="0">
    <w:p w:rsidR="00D960CC" w:rsidRDefault="00D960CC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66334557"/>
      <w:docPartObj>
        <w:docPartGallery w:val="Page Numbers (Top of Page)"/>
        <w:docPartUnique/>
      </w:docPartObj>
    </w:sdtPr>
    <w:sdtEndPr/>
    <w:sdtContent>
      <w:p w:rsidR="00D960CC" w:rsidRDefault="00D960CC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B2FC1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D960CC" w:rsidRDefault="00D960C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1639C"/>
    <w:multiLevelType w:val="hybridMultilevel"/>
    <w:tmpl w:val="8494A674"/>
    <w:lvl w:ilvl="0" w:tplc="5C663194">
      <w:start w:val="1"/>
      <w:numFmt w:val="decimal"/>
      <w:lvlText w:val="%1."/>
      <w:lvlJc w:val="righ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4DC5"/>
    <w:rsid w:val="00004C21"/>
    <w:rsid w:val="00026D08"/>
    <w:rsid w:val="00032DD5"/>
    <w:rsid w:val="00036DC1"/>
    <w:rsid w:val="000558D1"/>
    <w:rsid w:val="00063AEF"/>
    <w:rsid w:val="00070B4C"/>
    <w:rsid w:val="00095440"/>
    <w:rsid w:val="000A2DEC"/>
    <w:rsid w:val="000E4B04"/>
    <w:rsid w:val="000F6ADE"/>
    <w:rsid w:val="00101154"/>
    <w:rsid w:val="001036FA"/>
    <w:rsid w:val="001229A7"/>
    <w:rsid w:val="00150DEA"/>
    <w:rsid w:val="001652A6"/>
    <w:rsid w:val="001747A7"/>
    <w:rsid w:val="00176EC2"/>
    <w:rsid w:val="0017778A"/>
    <w:rsid w:val="001815DA"/>
    <w:rsid w:val="00197E87"/>
    <w:rsid w:val="001A5F92"/>
    <w:rsid w:val="001B6B1E"/>
    <w:rsid w:val="001C2C7E"/>
    <w:rsid w:val="001C3577"/>
    <w:rsid w:val="001D0BF1"/>
    <w:rsid w:val="001F051E"/>
    <w:rsid w:val="001F1FEF"/>
    <w:rsid w:val="00214B18"/>
    <w:rsid w:val="002201CF"/>
    <w:rsid w:val="002237C4"/>
    <w:rsid w:val="0023063D"/>
    <w:rsid w:val="00237A1B"/>
    <w:rsid w:val="0024183E"/>
    <w:rsid w:val="0024600C"/>
    <w:rsid w:val="00247A14"/>
    <w:rsid w:val="00247EB4"/>
    <w:rsid w:val="002502F4"/>
    <w:rsid w:val="0025701D"/>
    <w:rsid w:val="002613DB"/>
    <w:rsid w:val="00263B7A"/>
    <w:rsid w:val="00264C46"/>
    <w:rsid w:val="00267C6E"/>
    <w:rsid w:val="00276B05"/>
    <w:rsid w:val="002773EF"/>
    <w:rsid w:val="002A799A"/>
    <w:rsid w:val="002B7881"/>
    <w:rsid w:val="002D0AA9"/>
    <w:rsid w:val="002D1838"/>
    <w:rsid w:val="002D5554"/>
    <w:rsid w:val="002E243E"/>
    <w:rsid w:val="00307ADF"/>
    <w:rsid w:val="00321482"/>
    <w:rsid w:val="00336933"/>
    <w:rsid w:val="0034056C"/>
    <w:rsid w:val="00342B39"/>
    <w:rsid w:val="00347565"/>
    <w:rsid w:val="003515E5"/>
    <w:rsid w:val="003B4A5F"/>
    <w:rsid w:val="003B4CB0"/>
    <w:rsid w:val="003D0F9F"/>
    <w:rsid w:val="003D75F1"/>
    <w:rsid w:val="003E3237"/>
    <w:rsid w:val="003E481B"/>
    <w:rsid w:val="003F0C7D"/>
    <w:rsid w:val="003F4F6F"/>
    <w:rsid w:val="00410CDC"/>
    <w:rsid w:val="00433F53"/>
    <w:rsid w:val="00436451"/>
    <w:rsid w:val="00440886"/>
    <w:rsid w:val="0045746C"/>
    <w:rsid w:val="00476F14"/>
    <w:rsid w:val="00496343"/>
    <w:rsid w:val="004963DE"/>
    <w:rsid w:val="004A2B2F"/>
    <w:rsid w:val="004C6DEB"/>
    <w:rsid w:val="004F44D7"/>
    <w:rsid w:val="0050559C"/>
    <w:rsid w:val="00505689"/>
    <w:rsid w:val="00527FCA"/>
    <w:rsid w:val="0055501B"/>
    <w:rsid w:val="0056142B"/>
    <w:rsid w:val="005C0480"/>
    <w:rsid w:val="006520F9"/>
    <w:rsid w:val="00652970"/>
    <w:rsid w:val="00657808"/>
    <w:rsid w:val="00682BC7"/>
    <w:rsid w:val="006A10A7"/>
    <w:rsid w:val="006C2A94"/>
    <w:rsid w:val="006D206A"/>
    <w:rsid w:val="006D2B18"/>
    <w:rsid w:val="006E7903"/>
    <w:rsid w:val="007219C1"/>
    <w:rsid w:val="00722168"/>
    <w:rsid w:val="00732414"/>
    <w:rsid w:val="00735C40"/>
    <w:rsid w:val="007361B3"/>
    <w:rsid w:val="007446D3"/>
    <w:rsid w:val="00767466"/>
    <w:rsid w:val="00780B11"/>
    <w:rsid w:val="00782FE3"/>
    <w:rsid w:val="007954CB"/>
    <w:rsid w:val="007B2FC1"/>
    <w:rsid w:val="007E7A4B"/>
    <w:rsid w:val="007F162A"/>
    <w:rsid w:val="007F469E"/>
    <w:rsid w:val="007F54BB"/>
    <w:rsid w:val="007F70AD"/>
    <w:rsid w:val="00801B09"/>
    <w:rsid w:val="00816A21"/>
    <w:rsid w:val="008253BD"/>
    <w:rsid w:val="00827F70"/>
    <w:rsid w:val="00881268"/>
    <w:rsid w:val="008A1398"/>
    <w:rsid w:val="008C4899"/>
    <w:rsid w:val="008E2BC7"/>
    <w:rsid w:val="00914A49"/>
    <w:rsid w:val="0093025B"/>
    <w:rsid w:val="0094574C"/>
    <w:rsid w:val="009568A1"/>
    <w:rsid w:val="00956DD2"/>
    <w:rsid w:val="009743D3"/>
    <w:rsid w:val="00997F28"/>
    <w:rsid w:val="009B5A3A"/>
    <w:rsid w:val="009C375A"/>
    <w:rsid w:val="009D28D8"/>
    <w:rsid w:val="009D4ACE"/>
    <w:rsid w:val="009E2A11"/>
    <w:rsid w:val="009E6CB9"/>
    <w:rsid w:val="009F321B"/>
    <w:rsid w:val="00A063F4"/>
    <w:rsid w:val="00A30307"/>
    <w:rsid w:val="00A40D2E"/>
    <w:rsid w:val="00A43AF1"/>
    <w:rsid w:val="00A86133"/>
    <w:rsid w:val="00A94EC3"/>
    <w:rsid w:val="00AA1F0C"/>
    <w:rsid w:val="00AC35DE"/>
    <w:rsid w:val="00AD2DC8"/>
    <w:rsid w:val="00AD43F4"/>
    <w:rsid w:val="00AF0EBC"/>
    <w:rsid w:val="00B1078B"/>
    <w:rsid w:val="00B14E21"/>
    <w:rsid w:val="00B62F12"/>
    <w:rsid w:val="00B65ADD"/>
    <w:rsid w:val="00B82C6A"/>
    <w:rsid w:val="00BA4815"/>
    <w:rsid w:val="00BB7B09"/>
    <w:rsid w:val="00BC2B0B"/>
    <w:rsid w:val="00BE623F"/>
    <w:rsid w:val="00BF421E"/>
    <w:rsid w:val="00C23CD7"/>
    <w:rsid w:val="00C2691F"/>
    <w:rsid w:val="00C27200"/>
    <w:rsid w:val="00C36F0C"/>
    <w:rsid w:val="00C60AFA"/>
    <w:rsid w:val="00C74DC5"/>
    <w:rsid w:val="00C77BF0"/>
    <w:rsid w:val="00C77DF2"/>
    <w:rsid w:val="00CA40FB"/>
    <w:rsid w:val="00CA6FD5"/>
    <w:rsid w:val="00CB0F57"/>
    <w:rsid w:val="00CE0C5F"/>
    <w:rsid w:val="00D01490"/>
    <w:rsid w:val="00D15591"/>
    <w:rsid w:val="00D34A21"/>
    <w:rsid w:val="00D81946"/>
    <w:rsid w:val="00D843BD"/>
    <w:rsid w:val="00D960CC"/>
    <w:rsid w:val="00DB4BDE"/>
    <w:rsid w:val="00DC7A8E"/>
    <w:rsid w:val="00DE153F"/>
    <w:rsid w:val="00DE2EB0"/>
    <w:rsid w:val="00DE4749"/>
    <w:rsid w:val="00DE4D8E"/>
    <w:rsid w:val="00E108A4"/>
    <w:rsid w:val="00E146E4"/>
    <w:rsid w:val="00E352B5"/>
    <w:rsid w:val="00E41D65"/>
    <w:rsid w:val="00E50A0C"/>
    <w:rsid w:val="00E67A3C"/>
    <w:rsid w:val="00E84BA5"/>
    <w:rsid w:val="00E976C7"/>
    <w:rsid w:val="00EA0920"/>
    <w:rsid w:val="00EA3315"/>
    <w:rsid w:val="00EA68C9"/>
    <w:rsid w:val="00EC0055"/>
    <w:rsid w:val="00ED44F4"/>
    <w:rsid w:val="00EE1829"/>
    <w:rsid w:val="00F04194"/>
    <w:rsid w:val="00F06DE0"/>
    <w:rsid w:val="00F1710D"/>
    <w:rsid w:val="00F2685D"/>
    <w:rsid w:val="00F46C8A"/>
    <w:rsid w:val="00F56C26"/>
    <w:rsid w:val="00F6032E"/>
    <w:rsid w:val="00F726A0"/>
    <w:rsid w:val="00F742BE"/>
    <w:rsid w:val="00F9076C"/>
    <w:rsid w:val="00FC6E16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6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4F6E94-652D-4CA2-95F7-2D9E0CD04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1337</Words>
  <Characters>7624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8944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Tik050-2013</cp:lastModifiedBy>
  <cp:revision>3</cp:revision>
  <cp:lastPrinted>2018-06-14T12:23:00Z</cp:lastPrinted>
  <dcterms:created xsi:type="dcterms:W3CDTF">2022-04-11T10:54:00Z</dcterms:created>
  <dcterms:modified xsi:type="dcterms:W3CDTF">2022-04-11T11:22:00Z</dcterms:modified>
</cp:coreProperties>
</file>