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756" w:rsidRPr="007B0756" w:rsidRDefault="007B0756" w:rsidP="007B0756">
      <w:pPr>
        <w:ind w:right="175"/>
        <w:jc w:val="center"/>
        <w:rPr>
          <w:b/>
          <w:sz w:val="28"/>
          <w:szCs w:val="28"/>
          <w:lang w:eastAsia="x-none"/>
        </w:rPr>
      </w:pPr>
      <w:r>
        <w:rPr>
          <w:noProof/>
          <w:sz w:val="28"/>
          <w:szCs w:val="28"/>
        </w:rPr>
        <w:drawing>
          <wp:inline distT="0" distB="0" distL="0" distR="0">
            <wp:extent cx="476250" cy="544195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4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0756" w:rsidRPr="007B0756" w:rsidRDefault="007B0756" w:rsidP="007B0756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7B0756">
        <w:rPr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7B0756" w:rsidRPr="007B0756" w:rsidRDefault="00EE7067" w:rsidP="007B0756">
      <w:pPr>
        <w:ind w:right="175"/>
        <w:jc w:val="center"/>
        <w:rPr>
          <w:b/>
          <w:sz w:val="28"/>
          <w:szCs w:val="28"/>
          <w:lang w:val="x-none" w:eastAsia="x-none"/>
        </w:rPr>
      </w:pPr>
      <w:r>
        <w:rPr>
          <w:b/>
          <w:sz w:val="28"/>
          <w:szCs w:val="28"/>
          <w:lang w:val="x-none" w:eastAsia="x-none"/>
        </w:rPr>
        <w:t>СОВЕТСКОГО</w:t>
      </w:r>
      <w:r w:rsidR="007B0756" w:rsidRPr="007B0756">
        <w:rPr>
          <w:b/>
          <w:sz w:val="28"/>
          <w:szCs w:val="28"/>
          <w:lang w:val="x-none" w:eastAsia="x-none"/>
        </w:rPr>
        <w:t xml:space="preserve"> РАЙОНА ГОРОДА РОСТОВА-НА-ДОНУ</w:t>
      </w:r>
    </w:p>
    <w:p w:rsidR="007B0756" w:rsidRPr="007B0756" w:rsidRDefault="007B0756" w:rsidP="007B0756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7B0756" w:rsidRPr="007B0756" w:rsidRDefault="007B0756" w:rsidP="007B0756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7B0756" w:rsidRPr="007B0756" w:rsidRDefault="007B0756" w:rsidP="007B0756">
      <w:pPr>
        <w:keepNext/>
        <w:ind w:right="175"/>
        <w:jc w:val="center"/>
        <w:outlineLvl w:val="1"/>
        <w:rPr>
          <w:b/>
          <w:i/>
          <w:spacing w:val="20"/>
          <w:sz w:val="28"/>
          <w:szCs w:val="28"/>
        </w:rPr>
      </w:pPr>
      <w:r w:rsidRPr="007B0756">
        <w:rPr>
          <w:b/>
          <w:spacing w:val="20"/>
          <w:sz w:val="28"/>
          <w:szCs w:val="28"/>
        </w:rPr>
        <w:t>ПОСТАНОВЛЕНИЕ</w:t>
      </w:r>
      <w:r w:rsidRPr="007B0756">
        <w:rPr>
          <w:b/>
          <w:i/>
          <w:spacing w:val="20"/>
          <w:sz w:val="28"/>
          <w:szCs w:val="28"/>
        </w:rPr>
        <w:t xml:space="preserve"> </w:t>
      </w:r>
    </w:p>
    <w:p w:rsidR="007B0756" w:rsidRPr="007B0756" w:rsidRDefault="007B0756" w:rsidP="007B0756">
      <w:pPr>
        <w:ind w:right="175"/>
        <w:jc w:val="center"/>
        <w:rPr>
          <w:b/>
          <w:spacing w:val="20"/>
          <w:sz w:val="28"/>
          <w:szCs w:val="28"/>
          <w:lang w:val="x-none" w:eastAsia="x-none"/>
        </w:rPr>
      </w:pPr>
    </w:p>
    <w:p w:rsidR="007B0756" w:rsidRPr="007B0756" w:rsidRDefault="00EE7067" w:rsidP="007B0756">
      <w:pPr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7B0756" w:rsidRPr="007B0756">
        <w:rPr>
          <w:sz w:val="28"/>
          <w:szCs w:val="28"/>
        </w:rPr>
        <w:t xml:space="preserve"> июня 2023 г.                                                          </w:t>
      </w:r>
      <w:r w:rsidR="007B0756" w:rsidRPr="007B0756">
        <w:rPr>
          <w:sz w:val="28"/>
          <w:szCs w:val="28"/>
        </w:rPr>
        <w:tab/>
        <w:t xml:space="preserve">  </w:t>
      </w:r>
      <w:r w:rsidR="007B0756" w:rsidRPr="007B0756">
        <w:rPr>
          <w:sz w:val="28"/>
          <w:szCs w:val="28"/>
        </w:rPr>
        <w:tab/>
        <w:t xml:space="preserve">                № </w:t>
      </w:r>
      <w:r>
        <w:rPr>
          <w:sz w:val="28"/>
          <w:szCs w:val="28"/>
        </w:rPr>
        <w:t>60</w:t>
      </w:r>
      <w:r w:rsidR="007B0756" w:rsidRPr="007B0756">
        <w:rPr>
          <w:sz w:val="28"/>
          <w:szCs w:val="28"/>
        </w:rPr>
        <w:t>-</w:t>
      </w:r>
      <w:r w:rsidR="00E97EA0">
        <w:rPr>
          <w:sz w:val="28"/>
          <w:szCs w:val="28"/>
        </w:rPr>
        <w:t>16</w:t>
      </w:r>
    </w:p>
    <w:p w:rsidR="007B0756" w:rsidRPr="007B0756" w:rsidRDefault="007B0756" w:rsidP="007B0756">
      <w:pPr>
        <w:ind w:right="175"/>
        <w:jc w:val="center"/>
        <w:rPr>
          <w:sz w:val="28"/>
          <w:szCs w:val="28"/>
        </w:rPr>
      </w:pPr>
      <w:r w:rsidRPr="007B0756">
        <w:rPr>
          <w:sz w:val="28"/>
          <w:szCs w:val="28"/>
        </w:rPr>
        <w:t>г. Ростов-на-Дону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D12CE" w:rsidRPr="00FD12CE" w:rsidRDefault="007B0756" w:rsidP="00FD12CE">
      <w:pPr>
        <w:ind w:left="1701" w:right="1416"/>
        <w:jc w:val="both"/>
        <w:rPr>
          <w:b/>
          <w:bCs/>
          <w:sz w:val="28"/>
          <w:szCs w:val="28"/>
        </w:rPr>
      </w:pPr>
      <w:r w:rsidRPr="007B0756">
        <w:rPr>
          <w:b/>
          <w:sz w:val="28"/>
          <w:szCs w:val="28"/>
        </w:rPr>
        <w:t xml:space="preserve">О некоторых условиях проведения предвыборной агитации посредством агитационных публичных мероприятий на территории </w:t>
      </w:r>
      <w:r w:rsidR="00EE7067" w:rsidRPr="00EE7067">
        <w:rPr>
          <w:b/>
          <w:sz w:val="28"/>
          <w:szCs w:val="28"/>
        </w:rPr>
        <w:t>Советско</w:t>
      </w:r>
      <w:r w:rsidR="00EE7067">
        <w:rPr>
          <w:b/>
          <w:sz w:val="28"/>
          <w:szCs w:val="28"/>
        </w:rPr>
        <w:t>го</w:t>
      </w:r>
      <w:r w:rsidR="00EE7067" w:rsidRPr="00EE7067">
        <w:rPr>
          <w:b/>
          <w:sz w:val="28"/>
          <w:szCs w:val="28"/>
        </w:rPr>
        <w:t xml:space="preserve"> (восточно</w:t>
      </w:r>
      <w:r w:rsidR="00EE7067">
        <w:rPr>
          <w:b/>
          <w:sz w:val="28"/>
          <w:szCs w:val="28"/>
        </w:rPr>
        <w:t>го</w:t>
      </w:r>
      <w:r w:rsidR="00EE7067" w:rsidRPr="00EE7067">
        <w:rPr>
          <w:b/>
          <w:sz w:val="28"/>
          <w:szCs w:val="28"/>
        </w:rPr>
        <w:t>) одномандатно</w:t>
      </w:r>
      <w:r w:rsidR="00EE7067">
        <w:rPr>
          <w:b/>
          <w:sz w:val="28"/>
          <w:szCs w:val="28"/>
        </w:rPr>
        <w:t>го</w:t>
      </w:r>
      <w:r w:rsidR="00EE7067" w:rsidRPr="00EE7067">
        <w:rPr>
          <w:b/>
          <w:sz w:val="28"/>
          <w:szCs w:val="28"/>
        </w:rPr>
        <w:t xml:space="preserve"> избирательно</w:t>
      </w:r>
      <w:r w:rsidR="00EE7067">
        <w:rPr>
          <w:b/>
          <w:sz w:val="28"/>
          <w:szCs w:val="28"/>
        </w:rPr>
        <w:t>го</w:t>
      </w:r>
      <w:r w:rsidR="00EE7067" w:rsidRPr="00EE7067">
        <w:rPr>
          <w:b/>
          <w:sz w:val="28"/>
          <w:szCs w:val="28"/>
        </w:rPr>
        <w:t xml:space="preserve"> округ</w:t>
      </w:r>
      <w:r w:rsidR="00EE7067">
        <w:rPr>
          <w:b/>
          <w:sz w:val="28"/>
          <w:szCs w:val="28"/>
        </w:rPr>
        <w:t>а</w:t>
      </w:r>
      <w:r w:rsidR="00EE7067" w:rsidRPr="00EE7067">
        <w:rPr>
          <w:b/>
          <w:sz w:val="28"/>
          <w:szCs w:val="28"/>
        </w:rPr>
        <w:t xml:space="preserve"> № 38, Советско</w:t>
      </w:r>
      <w:r w:rsidR="00EE7067">
        <w:rPr>
          <w:b/>
          <w:sz w:val="28"/>
          <w:szCs w:val="28"/>
        </w:rPr>
        <w:t>го</w:t>
      </w:r>
      <w:r w:rsidR="00EE7067" w:rsidRPr="00EE7067">
        <w:rPr>
          <w:b/>
          <w:sz w:val="28"/>
          <w:szCs w:val="28"/>
        </w:rPr>
        <w:t xml:space="preserve"> (западно</w:t>
      </w:r>
      <w:r w:rsidR="00EE7067">
        <w:rPr>
          <w:b/>
          <w:sz w:val="28"/>
          <w:szCs w:val="28"/>
        </w:rPr>
        <w:t>го</w:t>
      </w:r>
      <w:r w:rsidR="00EE7067" w:rsidRPr="00EE7067">
        <w:rPr>
          <w:b/>
          <w:sz w:val="28"/>
          <w:szCs w:val="28"/>
        </w:rPr>
        <w:t>) одномандатно</w:t>
      </w:r>
      <w:r w:rsidR="00EE7067">
        <w:rPr>
          <w:b/>
          <w:sz w:val="28"/>
          <w:szCs w:val="28"/>
        </w:rPr>
        <w:t>го</w:t>
      </w:r>
      <w:r w:rsidR="00EE7067" w:rsidRPr="00EE7067">
        <w:rPr>
          <w:b/>
          <w:sz w:val="28"/>
          <w:szCs w:val="28"/>
        </w:rPr>
        <w:t xml:space="preserve"> избирательно</w:t>
      </w:r>
      <w:r w:rsidR="00EE7067">
        <w:rPr>
          <w:b/>
          <w:sz w:val="28"/>
          <w:szCs w:val="28"/>
        </w:rPr>
        <w:t>го</w:t>
      </w:r>
      <w:r w:rsidR="00EE7067" w:rsidRPr="00EE7067">
        <w:rPr>
          <w:b/>
          <w:sz w:val="28"/>
          <w:szCs w:val="28"/>
        </w:rPr>
        <w:t xml:space="preserve"> округ</w:t>
      </w:r>
      <w:r w:rsidR="00EE7067">
        <w:rPr>
          <w:b/>
          <w:sz w:val="28"/>
          <w:szCs w:val="28"/>
        </w:rPr>
        <w:t>а</w:t>
      </w:r>
      <w:r w:rsidR="00EE7067" w:rsidRPr="00EE7067">
        <w:rPr>
          <w:b/>
          <w:sz w:val="28"/>
          <w:szCs w:val="28"/>
        </w:rPr>
        <w:t xml:space="preserve"> № 39</w:t>
      </w:r>
      <w:r>
        <w:rPr>
          <w:b/>
          <w:sz w:val="28"/>
          <w:szCs w:val="28"/>
        </w:rPr>
        <w:br/>
      </w:r>
      <w:r w:rsidRPr="007B0756">
        <w:rPr>
          <w:b/>
          <w:sz w:val="28"/>
          <w:szCs w:val="28"/>
        </w:rPr>
        <w:t xml:space="preserve"> в период избирательной кампании по выборам депутатов Законодательного Собрания Ростовской области седьмого созыва</w:t>
      </w:r>
    </w:p>
    <w:p w:rsidR="001365F2" w:rsidRPr="00FD12CE" w:rsidRDefault="001365F2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</w:p>
    <w:p w:rsidR="00D710E6" w:rsidRPr="0043203B" w:rsidRDefault="007B0756" w:rsidP="007B0756">
      <w:pPr>
        <w:ind w:right="5" w:firstLine="708"/>
        <w:jc w:val="both"/>
        <w:rPr>
          <w:bCs/>
          <w:sz w:val="28"/>
          <w:szCs w:val="28"/>
        </w:rPr>
      </w:pPr>
      <w:r w:rsidRPr="007B0756">
        <w:rPr>
          <w:bCs/>
          <w:sz w:val="28"/>
          <w:szCs w:val="20"/>
        </w:rPr>
        <w:t xml:space="preserve">В соответствии со статьей 53 </w:t>
      </w:r>
      <w:r w:rsidRPr="007B0756">
        <w:rPr>
          <w:sz w:val="28"/>
          <w:szCs w:val="28"/>
        </w:rPr>
        <w:t xml:space="preserve">Федерального закона от 12.06.2002 № 67-ФЗ «Об основных гарантиях избирательных прав и права на участие в референдуме граждан Российской Федерации», статьей 42 Областного закона </w:t>
      </w:r>
      <w:r>
        <w:rPr>
          <w:sz w:val="28"/>
          <w:szCs w:val="28"/>
        </w:rPr>
        <w:br/>
      </w:r>
      <w:r w:rsidRPr="007B0756">
        <w:rPr>
          <w:sz w:val="28"/>
          <w:szCs w:val="28"/>
        </w:rPr>
        <w:t xml:space="preserve">от 12.05.2016 № 525-ЗС «О выборах и референдумах в Ростовской области», постановлением Избирательной комиссии Ростовской области </w:t>
      </w:r>
      <w:r>
        <w:rPr>
          <w:sz w:val="28"/>
          <w:szCs w:val="28"/>
        </w:rPr>
        <w:br/>
      </w:r>
      <w:r w:rsidRPr="007B0756">
        <w:rPr>
          <w:sz w:val="28"/>
          <w:szCs w:val="28"/>
        </w:rPr>
        <w:t>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</w:t>
      </w:r>
      <w:r w:rsidR="0043203B">
        <w:rPr>
          <w:bCs/>
          <w:sz w:val="28"/>
          <w:szCs w:val="28"/>
        </w:rPr>
        <w:t xml:space="preserve">,    </w:t>
      </w:r>
      <w:r w:rsidR="0043203B">
        <w:rPr>
          <w:sz w:val="28"/>
          <w:szCs w:val="28"/>
        </w:rPr>
        <w:t xml:space="preserve">                       </w:t>
      </w:r>
    </w:p>
    <w:p w:rsidR="00D710E6" w:rsidRDefault="00D710E6" w:rsidP="00EF7A94">
      <w:pPr>
        <w:ind w:firstLine="709"/>
        <w:jc w:val="both"/>
        <w:rPr>
          <w:bCs/>
          <w:sz w:val="28"/>
          <w:szCs w:val="28"/>
        </w:rPr>
      </w:pPr>
    </w:p>
    <w:p w:rsidR="00D710E6" w:rsidRPr="00D710E6" w:rsidRDefault="00D710E6" w:rsidP="00D710E6">
      <w:pPr>
        <w:ind w:firstLine="709"/>
        <w:jc w:val="center"/>
        <w:rPr>
          <w:bCs/>
          <w:sz w:val="28"/>
          <w:szCs w:val="28"/>
        </w:rPr>
      </w:pPr>
      <w:r w:rsidRPr="00D710E6">
        <w:rPr>
          <w:bCs/>
          <w:sz w:val="28"/>
          <w:szCs w:val="28"/>
        </w:rPr>
        <w:t xml:space="preserve">Территориальная избирательная комиссия </w:t>
      </w:r>
    </w:p>
    <w:p w:rsidR="00D710E6" w:rsidRPr="00D710E6" w:rsidRDefault="00EE7067" w:rsidP="00D710E6">
      <w:pPr>
        <w:ind w:firstLine="709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Советского</w:t>
      </w:r>
      <w:r w:rsidR="00D710E6" w:rsidRPr="00D710E6">
        <w:rPr>
          <w:bCs/>
          <w:sz w:val="28"/>
          <w:szCs w:val="28"/>
        </w:rPr>
        <w:t xml:space="preserve"> района города Ростова-на-Дону ПОСТАНОВЛЯЕТ:</w:t>
      </w:r>
    </w:p>
    <w:p w:rsidR="00EF53FF" w:rsidRPr="00EF53FF" w:rsidRDefault="00EF53FF" w:rsidP="001F593E">
      <w:pPr>
        <w:ind w:firstLine="709"/>
        <w:jc w:val="center"/>
        <w:rPr>
          <w:b/>
          <w:sz w:val="28"/>
          <w:szCs w:val="28"/>
        </w:rPr>
      </w:pPr>
    </w:p>
    <w:p w:rsidR="0023081F" w:rsidRPr="007B0756" w:rsidRDefault="007B0756" w:rsidP="007B0756">
      <w:pPr>
        <w:pStyle w:val="a4"/>
        <w:numPr>
          <w:ilvl w:val="0"/>
          <w:numId w:val="10"/>
        </w:numPr>
        <w:tabs>
          <w:tab w:val="left" w:pos="1134"/>
        </w:tabs>
        <w:jc w:val="both"/>
        <w:rPr>
          <w:sz w:val="28"/>
          <w:szCs w:val="28"/>
        </w:rPr>
      </w:pPr>
      <w:proofErr w:type="gramStart"/>
      <w:r w:rsidRPr="007B0756">
        <w:rPr>
          <w:sz w:val="28"/>
          <w:szCs w:val="28"/>
        </w:rPr>
        <w:t xml:space="preserve">Установить время безвозмездного предоставления по заявке зарегистрированного кандидата, избирательного объединения, зарегистрировавшего областной список кандидатов, собственником, владельцем помещения, пригодного для проведения агитационных публичных мероприятий в форме собраний и находящегося </w:t>
      </w:r>
      <w:r>
        <w:rPr>
          <w:sz w:val="28"/>
          <w:szCs w:val="28"/>
        </w:rPr>
        <w:br/>
      </w:r>
      <w:r w:rsidRPr="007B0756">
        <w:rPr>
          <w:sz w:val="28"/>
          <w:szCs w:val="28"/>
        </w:rPr>
        <w:t xml:space="preserve">в государственной или муниципальной собственности, зарегистрированному кандидату, его доверенным лицам, представителям избирательного объединения для встреч с избирателями – на время, указанное </w:t>
      </w:r>
      <w:r>
        <w:rPr>
          <w:sz w:val="28"/>
          <w:szCs w:val="28"/>
        </w:rPr>
        <w:br/>
      </w:r>
      <w:r w:rsidRPr="007B0756">
        <w:rPr>
          <w:sz w:val="28"/>
          <w:szCs w:val="28"/>
        </w:rPr>
        <w:t>в соответствующей заявке, но не более 120 минут на одну встречу.</w:t>
      </w:r>
      <w:r w:rsidR="009C105E" w:rsidRPr="007B0756">
        <w:rPr>
          <w:sz w:val="28"/>
          <w:szCs w:val="28"/>
        </w:rPr>
        <w:t xml:space="preserve"> </w:t>
      </w:r>
      <w:proofErr w:type="gramEnd"/>
    </w:p>
    <w:p w:rsidR="007B0756" w:rsidRPr="00EE7067" w:rsidRDefault="007B0756" w:rsidP="007B0756">
      <w:pPr>
        <w:pStyle w:val="a4"/>
        <w:numPr>
          <w:ilvl w:val="0"/>
          <w:numId w:val="10"/>
        </w:numPr>
        <w:jc w:val="both"/>
        <w:rPr>
          <w:sz w:val="28"/>
          <w:szCs w:val="28"/>
        </w:rPr>
      </w:pPr>
      <w:proofErr w:type="gramStart"/>
      <w:r w:rsidRPr="007B0756">
        <w:rPr>
          <w:sz w:val="28"/>
          <w:szCs w:val="28"/>
        </w:rPr>
        <w:t xml:space="preserve">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о назначении выборов депутатов Законодательного Собрания Ростовской области седьмого созыва </w:t>
      </w:r>
      <w:r>
        <w:rPr>
          <w:sz w:val="28"/>
          <w:szCs w:val="28"/>
        </w:rPr>
        <w:br/>
      </w:r>
      <w:r w:rsidRPr="007B0756">
        <w:rPr>
          <w:sz w:val="28"/>
          <w:szCs w:val="28"/>
        </w:rPr>
        <w:t xml:space="preserve">(9 июня 2023 года) в своем уставном (складочном) капитале долю (вклад) </w:t>
      </w:r>
      <w:r w:rsidRPr="007B0756">
        <w:rPr>
          <w:sz w:val="28"/>
          <w:szCs w:val="28"/>
        </w:rPr>
        <w:lastRenderedPageBreak/>
        <w:t xml:space="preserve">Российской Федерации, субъектов Российской Федерации и (или) муниципальных образований, превышающую (превышающий) </w:t>
      </w:r>
      <w:r>
        <w:rPr>
          <w:sz w:val="28"/>
          <w:szCs w:val="28"/>
        </w:rPr>
        <w:br/>
      </w:r>
      <w:r w:rsidRPr="007B0756">
        <w:rPr>
          <w:sz w:val="28"/>
          <w:szCs w:val="28"/>
        </w:rPr>
        <w:t>30 процентов, предоставившим</w:t>
      </w:r>
      <w:proofErr w:type="gramEnd"/>
      <w:r w:rsidRPr="007B0756">
        <w:rPr>
          <w:sz w:val="28"/>
          <w:szCs w:val="28"/>
        </w:rPr>
        <w:t xml:space="preserve"> </w:t>
      </w:r>
      <w:proofErr w:type="gramStart"/>
      <w:r w:rsidRPr="007B0756">
        <w:rPr>
          <w:sz w:val="28"/>
          <w:szCs w:val="28"/>
        </w:rPr>
        <w:t xml:space="preserve">помещение зарегистрированному кандидату, избирательному объединению, не позднее дня, следующего за днем предоставления помещения, обеспечить предоставление в Территориальную избирательную комиссию </w:t>
      </w:r>
      <w:r w:rsidR="00EE7067">
        <w:rPr>
          <w:sz w:val="28"/>
          <w:szCs w:val="28"/>
        </w:rPr>
        <w:t>Советского</w:t>
      </w:r>
      <w:r>
        <w:rPr>
          <w:sz w:val="28"/>
          <w:szCs w:val="28"/>
        </w:rPr>
        <w:t xml:space="preserve"> района города Ростова-на-Дону (далее – ТИК </w:t>
      </w:r>
      <w:r w:rsidR="00EE7067">
        <w:rPr>
          <w:sz w:val="28"/>
          <w:szCs w:val="28"/>
        </w:rPr>
        <w:t>Советского</w:t>
      </w:r>
      <w:r>
        <w:rPr>
          <w:sz w:val="28"/>
          <w:szCs w:val="28"/>
        </w:rPr>
        <w:t xml:space="preserve"> района)</w:t>
      </w:r>
      <w:r w:rsidRPr="007B0756">
        <w:rPr>
          <w:sz w:val="28"/>
          <w:szCs w:val="28"/>
        </w:rPr>
        <w:t xml:space="preserve"> 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избирательным объединениям, по</w:t>
      </w:r>
      <w:proofErr w:type="gramEnd"/>
      <w:r w:rsidRPr="007B0756">
        <w:rPr>
          <w:sz w:val="28"/>
          <w:szCs w:val="28"/>
        </w:rPr>
        <w:t xml:space="preserve"> форме согласно приложению № 1.</w:t>
      </w:r>
    </w:p>
    <w:p w:rsidR="00AF763E" w:rsidRDefault="00EE7067" w:rsidP="00EE7067">
      <w:pPr>
        <w:pStyle w:val="a4"/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Инспектору</w:t>
      </w:r>
      <w:r w:rsidR="0053457D">
        <w:rPr>
          <w:sz w:val="28"/>
          <w:szCs w:val="28"/>
        </w:rPr>
        <w:t xml:space="preserve"> </w:t>
      </w:r>
      <w:r w:rsidR="0053457D" w:rsidRPr="007B0756">
        <w:rPr>
          <w:sz w:val="28"/>
          <w:szCs w:val="28"/>
        </w:rPr>
        <w:t xml:space="preserve">ТИК </w:t>
      </w:r>
      <w:r>
        <w:rPr>
          <w:sz w:val="28"/>
          <w:szCs w:val="28"/>
        </w:rPr>
        <w:t>Советского</w:t>
      </w:r>
      <w:r w:rsidR="0053457D" w:rsidRPr="007B0756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Брижатой</w:t>
      </w:r>
      <w:proofErr w:type="spellEnd"/>
      <w:r>
        <w:rPr>
          <w:sz w:val="28"/>
          <w:szCs w:val="28"/>
        </w:rPr>
        <w:t xml:space="preserve"> Ольге Вячеславовне</w:t>
      </w:r>
      <w:r w:rsidR="007B0756">
        <w:rPr>
          <w:sz w:val="28"/>
          <w:szCs w:val="28"/>
        </w:rPr>
        <w:t xml:space="preserve"> </w:t>
      </w:r>
      <w:r w:rsidR="007B0756" w:rsidRPr="007B0756">
        <w:rPr>
          <w:sz w:val="28"/>
          <w:szCs w:val="28"/>
        </w:rPr>
        <w:t>в течение двух суток с момента получения письменного уведомления, указанного</w:t>
      </w:r>
      <w:r w:rsidR="0053457D">
        <w:rPr>
          <w:sz w:val="28"/>
          <w:szCs w:val="28"/>
        </w:rPr>
        <w:t xml:space="preserve"> </w:t>
      </w:r>
      <w:r w:rsidR="007B0756" w:rsidRPr="007B0756">
        <w:rPr>
          <w:sz w:val="28"/>
          <w:szCs w:val="28"/>
        </w:rPr>
        <w:t xml:space="preserve">в пункте 2 настоящего постановления, обеспечить размещение содержащейся в нем информацию на сайте окружной избирательной комиссии </w:t>
      </w:r>
      <w:r>
        <w:rPr>
          <w:sz w:val="28"/>
          <w:szCs w:val="28"/>
        </w:rPr>
        <w:t>Советского</w:t>
      </w:r>
      <w:r w:rsidR="007B0756" w:rsidRPr="007B07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(восточного) </w:t>
      </w:r>
      <w:r w:rsidR="007B0756" w:rsidRPr="007B0756">
        <w:rPr>
          <w:sz w:val="28"/>
          <w:szCs w:val="28"/>
        </w:rPr>
        <w:t xml:space="preserve">одномандатного избирательного округа № </w:t>
      </w:r>
      <w:r w:rsidR="00AF763E">
        <w:rPr>
          <w:sz w:val="28"/>
          <w:szCs w:val="28"/>
        </w:rPr>
        <w:t>3</w:t>
      </w:r>
      <w:r>
        <w:rPr>
          <w:sz w:val="28"/>
          <w:szCs w:val="28"/>
        </w:rPr>
        <w:t xml:space="preserve">8, </w:t>
      </w:r>
      <w:r w:rsidRPr="00EE7067">
        <w:rPr>
          <w:sz w:val="28"/>
          <w:szCs w:val="28"/>
        </w:rPr>
        <w:t>Советского (</w:t>
      </w:r>
      <w:r>
        <w:rPr>
          <w:sz w:val="28"/>
          <w:szCs w:val="28"/>
        </w:rPr>
        <w:t>западного</w:t>
      </w:r>
      <w:r w:rsidRPr="00EE7067">
        <w:rPr>
          <w:sz w:val="28"/>
          <w:szCs w:val="28"/>
        </w:rPr>
        <w:t>) одномандатного избирательного округа № 3</w:t>
      </w:r>
      <w:r>
        <w:rPr>
          <w:sz w:val="28"/>
          <w:szCs w:val="28"/>
        </w:rPr>
        <w:t>9 соответственно</w:t>
      </w:r>
      <w:r w:rsidR="0053457D">
        <w:rPr>
          <w:sz w:val="28"/>
          <w:szCs w:val="28"/>
        </w:rPr>
        <w:t xml:space="preserve"> </w:t>
      </w:r>
      <w:r w:rsidR="007B0756" w:rsidRPr="007B0756">
        <w:rPr>
          <w:sz w:val="28"/>
          <w:szCs w:val="28"/>
        </w:rPr>
        <w:t>в информационно-телекоммуникационной сети «Интернет» в разделе «Информационное обеспечен</w:t>
      </w:r>
      <w:r>
        <w:rPr>
          <w:sz w:val="28"/>
          <w:szCs w:val="28"/>
        </w:rPr>
        <w:t>ие» по форме согласно приложени</w:t>
      </w:r>
      <w:r w:rsidR="00EC7B02">
        <w:rPr>
          <w:sz w:val="28"/>
          <w:szCs w:val="28"/>
        </w:rPr>
        <w:t>ю</w:t>
      </w:r>
      <w:r w:rsidR="007B0756" w:rsidRPr="007B0756">
        <w:rPr>
          <w:sz w:val="28"/>
          <w:szCs w:val="28"/>
        </w:rPr>
        <w:t xml:space="preserve"> № 2.</w:t>
      </w:r>
    </w:p>
    <w:p w:rsidR="00AF763E" w:rsidRDefault="0053457D" w:rsidP="00AF763E">
      <w:pPr>
        <w:pStyle w:val="a4"/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Опубликовать н</w:t>
      </w:r>
      <w:r w:rsidR="00D710E6" w:rsidRPr="00AF763E">
        <w:rPr>
          <w:sz w:val="28"/>
          <w:szCs w:val="28"/>
        </w:rPr>
        <w:t>астоящее постановление</w:t>
      </w:r>
      <w:r>
        <w:rPr>
          <w:sz w:val="28"/>
          <w:szCs w:val="28"/>
        </w:rPr>
        <w:t xml:space="preserve"> в газете «Ростов официальный»                 и разместить</w:t>
      </w:r>
      <w:r w:rsidR="00D710E6" w:rsidRPr="00AF763E">
        <w:rPr>
          <w:sz w:val="28"/>
          <w:szCs w:val="28"/>
        </w:rPr>
        <w:t xml:space="preserve"> на сайте Территориальной избирательной комиссии </w:t>
      </w:r>
      <w:r w:rsidR="00EE7067">
        <w:rPr>
          <w:sz w:val="28"/>
          <w:szCs w:val="28"/>
        </w:rPr>
        <w:t>Советского</w:t>
      </w:r>
      <w:r w:rsidR="00D710E6" w:rsidRPr="00AF763E">
        <w:rPr>
          <w:sz w:val="28"/>
          <w:szCs w:val="28"/>
        </w:rPr>
        <w:t xml:space="preserve"> района города Ростова-на-Дону</w:t>
      </w:r>
      <w:r w:rsidR="00EE7067">
        <w:rPr>
          <w:sz w:val="28"/>
          <w:szCs w:val="28"/>
        </w:rPr>
        <w:t xml:space="preserve">  </w:t>
      </w:r>
      <w:r w:rsidR="00D710E6" w:rsidRPr="00AF763E">
        <w:rPr>
          <w:sz w:val="28"/>
          <w:szCs w:val="28"/>
        </w:rPr>
        <w:t>в информационно – телекоммуникационной сети «Интернет».</w:t>
      </w:r>
    </w:p>
    <w:p w:rsidR="00D710E6" w:rsidRPr="00AF763E" w:rsidRDefault="00D710E6" w:rsidP="00AF763E">
      <w:pPr>
        <w:pStyle w:val="a4"/>
        <w:numPr>
          <w:ilvl w:val="0"/>
          <w:numId w:val="10"/>
        </w:numPr>
        <w:jc w:val="both"/>
        <w:rPr>
          <w:sz w:val="28"/>
          <w:szCs w:val="28"/>
        </w:rPr>
      </w:pPr>
      <w:r w:rsidRPr="00AF763E">
        <w:rPr>
          <w:sz w:val="28"/>
          <w:szCs w:val="28"/>
        </w:rPr>
        <w:t xml:space="preserve">Контроль над исполнением настоящего постановления возложить </w:t>
      </w:r>
      <w:r w:rsidRPr="00AF763E">
        <w:rPr>
          <w:sz w:val="28"/>
          <w:szCs w:val="28"/>
        </w:rPr>
        <w:br/>
        <w:t xml:space="preserve">на </w:t>
      </w:r>
      <w:r w:rsidR="00EE7067">
        <w:rPr>
          <w:sz w:val="28"/>
          <w:szCs w:val="28"/>
        </w:rPr>
        <w:t>заместител</w:t>
      </w:r>
      <w:r w:rsidRPr="00AF763E">
        <w:rPr>
          <w:sz w:val="28"/>
          <w:szCs w:val="28"/>
        </w:rPr>
        <w:t>я</w:t>
      </w:r>
      <w:r w:rsidR="00EE7067">
        <w:rPr>
          <w:sz w:val="28"/>
          <w:szCs w:val="28"/>
        </w:rPr>
        <w:t xml:space="preserve"> председателя</w:t>
      </w:r>
      <w:r w:rsidRPr="00AF763E">
        <w:rPr>
          <w:sz w:val="28"/>
          <w:szCs w:val="28"/>
        </w:rPr>
        <w:t xml:space="preserve"> Территориальной избирательной комиссии  </w:t>
      </w:r>
      <w:r w:rsidR="00EE7067">
        <w:rPr>
          <w:sz w:val="28"/>
          <w:szCs w:val="28"/>
        </w:rPr>
        <w:t>Советского</w:t>
      </w:r>
      <w:r w:rsidRPr="00AF763E">
        <w:rPr>
          <w:sz w:val="28"/>
          <w:szCs w:val="28"/>
        </w:rPr>
        <w:t xml:space="preserve"> района города Ростова-на-Дону А.</w:t>
      </w:r>
      <w:r w:rsidR="00EE7067">
        <w:rPr>
          <w:sz w:val="28"/>
          <w:szCs w:val="28"/>
        </w:rPr>
        <w:t>В. Иванова</w:t>
      </w:r>
      <w:r w:rsidRPr="00AF763E">
        <w:rPr>
          <w:sz w:val="28"/>
          <w:szCs w:val="28"/>
        </w:rPr>
        <w:t>.</w:t>
      </w:r>
    </w:p>
    <w:p w:rsidR="00442C43" w:rsidRDefault="00442C43" w:rsidP="00880A3A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842E7A" w:rsidRDefault="00842E7A" w:rsidP="00880A3A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842E7A" w:rsidRDefault="00842E7A" w:rsidP="00880A3A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tbl>
      <w:tblPr>
        <w:tblW w:w="10056" w:type="dxa"/>
        <w:tblLook w:val="04A0" w:firstRow="1" w:lastRow="0" w:firstColumn="1" w:lastColumn="0" w:noHBand="0" w:noVBand="1"/>
      </w:tblPr>
      <w:tblGrid>
        <w:gridCol w:w="3352"/>
        <w:gridCol w:w="3844"/>
        <w:gridCol w:w="2860"/>
      </w:tblGrid>
      <w:tr w:rsidR="00D710E6" w:rsidRPr="00D710E6" w:rsidTr="00EE7067">
        <w:trPr>
          <w:trHeight w:val="728"/>
        </w:trPr>
        <w:tc>
          <w:tcPr>
            <w:tcW w:w="3352" w:type="dxa"/>
            <w:shd w:val="clear" w:color="auto" w:fill="auto"/>
          </w:tcPr>
          <w:p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D710E6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844" w:type="dxa"/>
            <w:shd w:val="clear" w:color="auto" w:fill="auto"/>
          </w:tcPr>
          <w:p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D710E6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860" w:type="dxa"/>
            <w:shd w:val="clear" w:color="auto" w:fill="auto"/>
          </w:tcPr>
          <w:p w:rsidR="00D710E6" w:rsidRPr="00D710E6" w:rsidRDefault="00D710E6" w:rsidP="00EE7067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D710E6">
              <w:rPr>
                <w:sz w:val="28"/>
                <w:szCs w:val="28"/>
              </w:rPr>
              <w:t xml:space="preserve">        </w:t>
            </w:r>
            <w:r w:rsidR="00EE7067">
              <w:rPr>
                <w:sz w:val="28"/>
                <w:szCs w:val="28"/>
              </w:rPr>
              <w:t>Е.Н. Ерасова</w:t>
            </w:r>
          </w:p>
        </w:tc>
      </w:tr>
      <w:tr w:rsidR="00D710E6" w:rsidRPr="00D710E6" w:rsidTr="00EE7067">
        <w:trPr>
          <w:trHeight w:val="424"/>
        </w:trPr>
        <w:tc>
          <w:tcPr>
            <w:tcW w:w="3352" w:type="dxa"/>
            <w:shd w:val="clear" w:color="auto" w:fill="auto"/>
          </w:tcPr>
          <w:p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D710E6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844" w:type="dxa"/>
            <w:shd w:val="clear" w:color="auto" w:fill="auto"/>
          </w:tcPr>
          <w:p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860" w:type="dxa"/>
            <w:shd w:val="clear" w:color="auto" w:fill="auto"/>
          </w:tcPr>
          <w:p w:rsidR="00D710E6" w:rsidRPr="00D710E6" w:rsidRDefault="00D710E6" w:rsidP="00EE7067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D710E6">
              <w:rPr>
                <w:sz w:val="28"/>
                <w:szCs w:val="28"/>
              </w:rPr>
              <w:t xml:space="preserve">     </w:t>
            </w:r>
            <w:r w:rsidR="00EE7067">
              <w:rPr>
                <w:sz w:val="28"/>
                <w:szCs w:val="28"/>
              </w:rPr>
              <w:t>Н</w:t>
            </w:r>
            <w:r w:rsidRPr="00D710E6">
              <w:rPr>
                <w:sz w:val="28"/>
                <w:szCs w:val="28"/>
              </w:rPr>
              <w:t>.</w:t>
            </w:r>
            <w:r w:rsidR="00EE7067">
              <w:rPr>
                <w:sz w:val="28"/>
                <w:szCs w:val="28"/>
              </w:rPr>
              <w:t>Н</w:t>
            </w:r>
            <w:r w:rsidRPr="00D710E6">
              <w:rPr>
                <w:sz w:val="28"/>
                <w:szCs w:val="28"/>
              </w:rPr>
              <w:t xml:space="preserve">. </w:t>
            </w:r>
            <w:proofErr w:type="spellStart"/>
            <w:r w:rsidRPr="00D710E6">
              <w:rPr>
                <w:sz w:val="28"/>
                <w:szCs w:val="28"/>
              </w:rPr>
              <w:t>Сем</w:t>
            </w:r>
            <w:r w:rsidR="00EE7067">
              <w:rPr>
                <w:sz w:val="28"/>
                <w:szCs w:val="28"/>
              </w:rPr>
              <w:t>еннико</w:t>
            </w:r>
            <w:r w:rsidRPr="00D710E6">
              <w:rPr>
                <w:sz w:val="28"/>
                <w:szCs w:val="28"/>
              </w:rPr>
              <w:t>ва</w:t>
            </w:r>
            <w:proofErr w:type="spellEnd"/>
          </w:p>
        </w:tc>
      </w:tr>
    </w:tbl>
    <w:p w:rsidR="001E6546" w:rsidRDefault="001E6546">
      <w:pPr>
        <w:spacing w:after="200" w:line="276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br w:type="page"/>
      </w:r>
    </w:p>
    <w:p w:rsidR="00C704A5" w:rsidRPr="00C704A5" w:rsidRDefault="00C704A5" w:rsidP="00C704A5">
      <w:pPr>
        <w:widowControl w:val="0"/>
        <w:suppressAutoHyphens/>
        <w:ind w:left="5954"/>
        <w:jc w:val="center"/>
      </w:pPr>
      <w:r w:rsidRPr="00C704A5">
        <w:lastRenderedPageBreak/>
        <w:t xml:space="preserve"> </w:t>
      </w:r>
    </w:p>
    <w:tbl>
      <w:tblPr>
        <w:tblW w:w="4906" w:type="dxa"/>
        <w:tblInd w:w="5305" w:type="dxa"/>
        <w:tblLook w:val="0000" w:firstRow="0" w:lastRow="0" w:firstColumn="0" w:lastColumn="0" w:noHBand="0" w:noVBand="0"/>
      </w:tblPr>
      <w:tblGrid>
        <w:gridCol w:w="4906"/>
      </w:tblGrid>
      <w:tr w:rsidR="00AE3056" w:rsidTr="005F470B">
        <w:trPr>
          <w:trHeight w:val="283"/>
        </w:trPr>
        <w:tc>
          <w:tcPr>
            <w:tcW w:w="4906" w:type="dxa"/>
          </w:tcPr>
          <w:p w:rsidR="00AE3056" w:rsidRPr="00CD2EFE" w:rsidRDefault="00AE3056" w:rsidP="005F470B">
            <w:pPr>
              <w:jc w:val="center"/>
            </w:pPr>
            <w:r w:rsidRPr="00CD2EFE">
              <w:t xml:space="preserve">Приложение </w:t>
            </w:r>
            <w:r>
              <w:t>№</w:t>
            </w:r>
            <w:r w:rsidR="00797A43">
              <w:t xml:space="preserve"> </w:t>
            </w:r>
            <w:r w:rsidRPr="00CD2EFE">
              <w:t xml:space="preserve">1 </w:t>
            </w:r>
          </w:p>
        </w:tc>
      </w:tr>
      <w:tr w:rsidR="00AE3056" w:rsidTr="005F470B">
        <w:trPr>
          <w:trHeight w:val="567"/>
        </w:trPr>
        <w:tc>
          <w:tcPr>
            <w:tcW w:w="4906" w:type="dxa"/>
          </w:tcPr>
          <w:p w:rsidR="00AE3056" w:rsidRPr="00CD2EFE" w:rsidRDefault="00AE3056" w:rsidP="005F470B">
            <w:pPr>
              <w:jc w:val="center"/>
            </w:pPr>
            <w:r w:rsidRPr="00CD2EFE">
              <w:t>к постановлению</w:t>
            </w:r>
            <w:r>
              <w:t xml:space="preserve"> Территориальной и</w:t>
            </w:r>
            <w:r w:rsidRPr="00CD2EFE">
              <w:t>збирательной комиссии</w:t>
            </w:r>
            <w:r>
              <w:t xml:space="preserve"> </w:t>
            </w:r>
            <w:r w:rsidR="00EE7067">
              <w:t>Советского</w:t>
            </w:r>
            <w:r>
              <w:t xml:space="preserve"> района </w:t>
            </w:r>
          </w:p>
          <w:p w:rsidR="00AE3056" w:rsidRPr="00CD2EFE" w:rsidRDefault="00AE3056" w:rsidP="005F470B">
            <w:pPr>
              <w:jc w:val="center"/>
            </w:pPr>
            <w:r>
              <w:t xml:space="preserve">города </w:t>
            </w:r>
            <w:r w:rsidRPr="00CD2EFE">
              <w:t>Ростов</w:t>
            </w:r>
            <w:r>
              <w:t>а-на-Дону</w:t>
            </w:r>
          </w:p>
        </w:tc>
      </w:tr>
      <w:tr w:rsidR="00AE3056" w:rsidTr="005F470B">
        <w:trPr>
          <w:trHeight w:val="283"/>
        </w:trPr>
        <w:tc>
          <w:tcPr>
            <w:tcW w:w="4906" w:type="dxa"/>
          </w:tcPr>
          <w:p w:rsidR="00AE3056" w:rsidRPr="00CD2EFE" w:rsidRDefault="00AE3056" w:rsidP="00EE7067">
            <w:pPr>
              <w:jc w:val="center"/>
            </w:pPr>
            <w:r w:rsidRPr="00DC24E8">
              <w:t>от 2</w:t>
            </w:r>
            <w:r w:rsidR="00EE7067">
              <w:t>0</w:t>
            </w:r>
            <w:r w:rsidRPr="00DC24E8">
              <w:t>.0</w:t>
            </w:r>
            <w:r>
              <w:t>6</w:t>
            </w:r>
            <w:r w:rsidR="008C5B67">
              <w:t>.2023</w:t>
            </w:r>
            <w:r w:rsidRPr="00DC24E8">
              <w:t xml:space="preserve"> № </w:t>
            </w:r>
            <w:r w:rsidR="00EE7067">
              <w:t>60</w:t>
            </w:r>
            <w:r w:rsidRPr="00DC24E8">
              <w:t>-</w:t>
            </w:r>
            <w:r w:rsidR="003634AF">
              <w:t>16</w:t>
            </w:r>
          </w:p>
        </w:tc>
      </w:tr>
    </w:tbl>
    <w:p w:rsidR="00F524D7" w:rsidRPr="00F524D7" w:rsidRDefault="00F524D7" w:rsidP="00F524D7">
      <w:pPr>
        <w:jc w:val="center"/>
        <w:rPr>
          <w:bCs/>
        </w:rPr>
      </w:pPr>
    </w:p>
    <w:tbl>
      <w:tblPr>
        <w:tblpPr w:leftFromText="180" w:rightFromText="180" w:vertAnchor="text" w:horzAnchor="margin" w:tblpX="75" w:tblpY="82"/>
        <w:tblW w:w="0" w:type="auto"/>
        <w:tblLook w:val="00A0" w:firstRow="1" w:lastRow="0" w:firstColumn="1" w:lastColumn="0" w:noHBand="0" w:noVBand="0"/>
      </w:tblPr>
      <w:tblGrid>
        <w:gridCol w:w="3369"/>
        <w:gridCol w:w="6150"/>
      </w:tblGrid>
      <w:tr w:rsidR="00F524D7" w:rsidRPr="00F524D7" w:rsidTr="003634AF">
        <w:trPr>
          <w:trHeight w:val="1692"/>
        </w:trPr>
        <w:tc>
          <w:tcPr>
            <w:tcW w:w="3369" w:type="dxa"/>
          </w:tcPr>
          <w:p w:rsidR="00F524D7" w:rsidRPr="00F524D7" w:rsidRDefault="00F524D7" w:rsidP="00F524D7">
            <w:pPr>
              <w:rPr>
                <w:lang w:eastAsia="en-US"/>
              </w:rPr>
            </w:pPr>
            <w:r w:rsidRPr="00F524D7">
              <w:rPr>
                <w:lang w:eastAsia="en-US"/>
              </w:rPr>
              <w:t>Исх. № _______________</w:t>
            </w:r>
          </w:p>
          <w:p w:rsidR="00F524D7" w:rsidRPr="00F524D7" w:rsidRDefault="00F524D7" w:rsidP="00F524D7">
            <w:pPr>
              <w:rPr>
                <w:lang w:eastAsia="en-US"/>
              </w:rPr>
            </w:pPr>
            <w:r w:rsidRPr="00F524D7">
              <w:rPr>
                <w:lang w:eastAsia="en-US"/>
              </w:rPr>
              <w:t>от «___» ________ 20__ г.</w:t>
            </w:r>
          </w:p>
        </w:tc>
        <w:tc>
          <w:tcPr>
            <w:tcW w:w="6150" w:type="dxa"/>
          </w:tcPr>
          <w:p w:rsidR="00F524D7" w:rsidRPr="00F524D7" w:rsidRDefault="00F524D7" w:rsidP="003634AF">
            <w:pPr>
              <w:ind w:left="1449"/>
              <w:jc w:val="both"/>
              <w:rPr>
                <w:lang w:eastAsia="en-US"/>
              </w:rPr>
            </w:pPr>
            <w:r w:rsidRPr="00F524D7">
              <w:rPr>
                <w:lang w:eastAsia="en-US"/>
              </w:rPr>
              <w:t xml:space="preserve">В Территориальную избирательную комиссию </w:t>
            </w:r>
            <w:r w:rsidR="00EE7067">
              <w:rPr>
                <w:lang w:eastAsia="en-US"/>
              </w:rPr>
              <w:t>Советского</w:t>
            </w:r>
            <w:r w:rsidR="003634AF">
              <w:rPr>
                <w:lang w:eastAsia="en-US"/>
              </w:rPr>
              <w:t xml:space="preserve"> района города Ростова-на-Дону</w:t>
            </w:r>
            <w:r w:rsidRPr="00F524D7">
              <w:rPr>
                <w:lang w:eastAsia="en-US"/>
              </w:rPr>
              <w:t xml:space="preserve"> </w:t>
            </w:r>
          </w:p>
          <w:p w:rsidR="00F524D7" w:rsidRPr="00F524D7" w:rsidRDefault="00F524D7" w:rsidP="003634AF">
            <w:pPr>
              <w:ind w:left="1449"/>
              <w:jc w:val="both"/>
              <w:rPr>
                <w:sz w:val="10"/>
                <w:lang w:eastAsia="en-US"/>
              </w:rPr>
            </w:pPr>
          </w:p>
          <w:p w:rsidR="00F524D7" w:rsidRPr="00F524D7" w:rsidRDefault="00F524D7" w:rsidP="003634AF">
            <w:pPr>
              <w:ind w:left="1449"/>
              <w:jc w:val="both"/>
              <w:rPr>
                <w:lang w:eastAsia="en-US"/>
              </w:rPr>
            </w:pPr>
            <w:r w:rsidRPr="00F524D7">
              <w:rPr>
                <w:lang w:eastAsia="en-US"/>
              </w:rPr>
              <w:t xml:space="preserve">Почтовый адрес: </w:t>
            </w:r>
            <w:r w:rsidR="003634AF" w:rsidRPr="003634AF">
              <w:rPr>
                <w:lang w:eastAsia="en-US"/>
              </w:rPr>
              <w:t>3440</w:t>
            </w:r>
            <w:r w:rsidR="00EE7067">
              <w:rPr>
                <w:lang w:eastAsia="en-US"/>
              </w:rPr>
              <w:t>91</w:t>
            </w:r>
            <w:r w:rsidR="003634AF" w:rsidRPr="003634AF">
              <w:rPr>
                <w:lang w:eastAsia="en-US"/>
              </w:rPr>
              <w:t>, г. Ростов-на-Дону</w:t>
            </w:r>
          </w:p>
          <w:p w:rsidR="00F524D7" w:rsidRPr="00F524D7" w:rsidRDefault="00EE7067" w:rsidP="003634AF">
            <w:pPr>
              <w:ind w:left="1449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</w:t>
            </w:r>
            <w:r w:rsidR="003634AF" w:rsidRPr="003634AF">
              <w:rPr>
                <w:lang w:eastAsia="en-US"/>
              </w:rPr>
              <w:t xml:space="preserve">. </w:t>
            </w:r>
            <w:r>
              <w:rPr>
                <w:lang w:eastAsia="en-US"/>
              </w:rPr>
              <w:t>Коммунистический</w:t>
            </w:r>
            <w:r w:rsidR="003634AF" w:rsidRPr="003634AF">
              <w:rPr>
                <w:lang w:eastAsia="en-US"/>
              </w:rPr>
              <w:t>, д.</w:t>
            </w:r>
            <w:r>
              <w:rPr>
                <w:lang w:eastAsia="en-US"/>
              </w:rPr>
              <w:t>24</w:t>
            </w:r>
          </w:p>
          <w:p w:rsidR="00F524D7" w:rsidRPr="005D0F26" w:rsidRDefault="003634AF" w:rsidP="003634AF">
            <w:pPr>
              <w:ind w:left="1449"/>
              <w:jc w:val="both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lang w:eastAsia="en-US"/>
              </w:rPr>
              <w:t>е</w:t>
            </w:r>
            <w:proofErr w:type="gramEnd"/>
            <w:r w:rsidR="00F524D7" w:rsidRPr="005D0F26">
              <w:rPr>
                <w:lang w:eastAsia="en-US"/>
              </w:rPr>
              <w:t>-</w:t>
            </w:r>
            <w:r w:rsidR="00F524D7" w:rsidRPr="00F524D7">
              <w:rPr>
                <w:lang w:val="en-US" w:eastAsia="en-US"/>
              </w:rPr>
              <w:t>mail</w:t>
            </w:r>
            <w:r w:rsidR="00F524D7" w:rsidRPr="005D0F26">
              <w:rPr>
                <w:lang w:eastAsia="en-US"/>
              </w:rPr>
              <w:t xml:space="preserve">: </w:t>
            </w:r>
            <w:r w:rsidR="005D0F26" w:rsidRPr="005D0F26">
              <w:rPr>
                <w:lang w:val="en-US" w:eastAsia="en-US"/>
              </w:rPr>
              <w:t>sovettik</w:t>
            </w:r>
            <w:r w:rsidR="005D0F26" w:rsidRPr="005D0F26">
              <w:rPr>
                <w:lang w:eastAsia="en-US"/>
              </w:rPr>
              <w:t>5008@</w:t>
            </w:r>
            <w:r w:rsidR="005D0F26" w:rsidRPr="005D0F26">
              <w:rPr>
                <w:lang w:val="en-US" w:eastAsia="en-US"/>
              </w:rPr>
              <w:t>yandex</w:t>
            </w:r>
            <w:r w:rsidR="005D0F26" w:rsidRPr="005D0F26">
              <w:rPr>
                <w:lang w:eastAsia="en-US"/>
              </w:rPr>
              <w:t>.</w:t>
            </w:r>
            <w:proofErr w:type="spellStart"/>
            <w:r w:rsidR="005D0F26" w:rsidRPr="005D0F26">
              <w:rPr>
                <w:lang w:val="en-US" w:eastAsia="en-US"/>
              </w:rPr>
              <w:t>ru</w:t>
            </w:r>
            <w:proofErr w:type="spellEnd"/>
          </w:p>
          <w:p w:rsidR="00F524D7" w:rsidRPr="005D0F26" w:rsidRDefault="00F524D7" w:rsidP="00F524D7">
            <w:pPr>
              <w:ind w:left="1449"/>
              <w:rPr>
                <w:lang w:eastAsia="en-US"/>
              </w:rPr>
            </w:pPr>
          </w:p>
          <w:p w:rsidR="00F524D7" w:rsidRPr="00F524D7" w:rsidRDefault="00F524D7" w:rsidP="00F524D7">
            <w:pPr>
              <w:ind w:left="1449"/>
              <w:rPr>
                <w:lang w:eastAsia="en-US"/>
              </w:rPr>
            </w:pPr>
            <w:r w:rsidRPr="00F524D7">
              <w:rPr>
                <w:lang w:eastAsia="en-US"/>
              </w:rPr>
              <w:t>от ________________________________</w:t>
            </w:r>
          </w:p>
          <w:p w:rsidR="00F524D7" w:rsidRPr="00F524D7" w:rsidRDefault="00F524D7" w:rsidP="00F524D7">
            <w:pPr>
              <w:ind w:left="1449"/>
              <w:jc w:val="center"/>
              <w:rPr>
                <w:sz w:val="20"/>
                <w:szCs w:val="20"/>
                <w:lang w:eastAsia="en-US"/>
              </w:rPr>
            </w:pPr>
            <w:r w:rsidRPr="00F524D7">
              <w:rPr>
                <w:sz w:val="20"/>
                <w:szCs w:val="20"/>
                <w:lang w:eastAsia="en-US"/>
              </w:rPr>
              <w:t>(наименование собственника, владельца помещения)</w:t>
            </w:r>
          </w:p>
          <w:p w:rsidR="00F524D7" w:rsidRPr="00F524D7" w:rsidRDefault="00F524D7" w:rsidP="00F524D7">
            <w:pPr>
              <w:ind w:left="1449"/>
              <w:rPr>
                <w:lang w:eastAsia="en-US"/>
              </w:rPr>
            </w:pPr>
            <w:r w:rsidRPr="00F524D7">
              <w:rPr>
                <w:lang w:eastAsia="en-US"/>
              </w:rPr>
              <w:t>Почтовый адрес: ____________________</w:t>
            </w:r>
          </w:p>
          <w:p w:rsidR="00F524D7" w:rsidRPr="00F524D7" w:rsidRDefault="00842E7A" w:rsidP="00F524D7">
            <w:pPr>
              <w:ind w:left="1449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                       </w:t>
            </w:r>
            <w:r w:rsidR="00F524D7" w:rsidRPr="00F524D7">
              <w:rPr>
                <w:sz w:val="20"/>
                <w:szCs w:val="20"/>
                <w:lang w:eastAsia="en-US"/>
              </w:rPr>
              <w:t>(название улицы, номер</w:t>
            </w:r>
          </w:p>
          <w:p w:rsidR="00F524D7" w:rsidRPr="00F524D7" w:rsidRDefault="00F524D7" w:rsidP="00F524D7">
            <w:pPr>
              <w:ind w:left="1449"/>
              <w:rPr>
                <w:lang w:eastAsia="en-US"/>
              </w:rPr>
            </w:pPr>
            <w:r w:rsidRPr="00F524D7">
              <w:rPr>
                <w:lang w:eastAsia="en-US"/>
              </w:rPr>
              <w:t>___________________________________.</w:t>
            </w:r>
          </w:p>
          <w:p w:rsidR="00F524D7" w:rsidRPr="00F524D7" w:rsidRDefault="00F524D7" w:rsidP="00F524D7">
            <w:pPr>
              <w:ind w:left="1449"/>
              <w:jc w:val="center"/>
              <w:rPr>
                <w:sz w:val="20"/>
                <w:szCs w:val="20"/>
                <w:lang w:eastAsia="en-US"/>
              </w:rPr>
            </w:pPr>
            <w:r w:rsidRPr="00F524D7">
              <w:rPr>
                <w:sz w:val="20"/>
                <w:szCs w:val="20"/>
                <w:lang w:eastAsia="en-US"/>
              </w:rPr>
              <w:t>дома, номер кабинета, название населенного</w:t>
            </w:r>
          </w:p>
          <w:p w:rsidR="00F524D7" w:rsidRPr="00F524D7" w:rsidRDefault="00F524D7" w:rsidP="00F524D7">
            <w:pPr>
              <w:ind w:left="1449"/>
              <w:jc w:val="center"/>
              <w:rPr>
                <w:sz w:val="20"/>
                <w:szCs w:val="20"/>
                <w:lang w:eastAsia="en-US"/>
              </w:rPr>
            </w:pPr>
            <w:r w:rsidRPr="00F524D7">
              <w:rPr>
                <w:sz w:val="20"/>
                <w:szCs w:val="20"/>
                <w:lang w:eastAsia="en-US"/>
              </w:rPr>
              <w:t>пункта, название района, название субъекта РФ, почтовый индекс)</w:t>
            </w:r>
          </w:p>
        </w:tc>
      </w:tr>
    </w:tbl>
    <w:p w:rsidR="00F524D7" w:rsidRPr="00F524D7" w:rsidRDefault="00F524D7" w:rsidP="00F524D7">
      <w:pPr>
        <w:jc w:val="center"/>
        <w:rPr>
          <w:bCs/>
        </w:rPr>
      </w:pPr>
    </w:p>
    <w:p w:rsidR="00F524D7" w:rsidRPr="00F524D7" w:rsidRDefault="00F524D7" w:rsidP="00F524D7">
      <w:pPr>
        <w:jc w:val="center"/>
        <w:rPr>
          <w:bCs/>
        </w:rPr>
      </w:pPr>
      <w:r w:rsidRPr="00F524D7">
        <w:rPr>
          <w:bCs/>
        </w:rPr>
        <w:t>УВЕДОМЛЕНИЕ</w:t>
      </w:r>
    </w:p>
    <w:p w:rsidR="00F524D7" w:rsidRPr="00F524D7" w:rsidRDefault="00F524D7" w:rsidP="00F524D7">
      <w:pPr>
        <w:ind w:firstLine="567"/>
        <w:jc w:val="both"/>
      </w:pPr>
      <w:r w:rsidRPr="00F524D7">
        <w:t>___________________________________________________________________________</w:t>
      </w:r>
    </w:p>
    <w:p w:rsidR="00F524D7" w:rsidRPr="00F524D7" w:rsidRDefault="00F524D7" w:rsidP="00F524D7">
      <w:pPr>
        <w:tabs>
          <w:tab w:val="left" w:pos="2180"/>
        </w:tabs>
        <w:jc w:val="center"/>
        <w:rPr>
          <w:iCs/>
          <w:sz w:val="20"/>
          <w:szCs w:val="20"/>
        </w:rPr>
      </w:pPr>
      <w:r w:rsidRPr="00F524D7">
        <w:rPr>
          <w:iCs/>
          <w:sz w:val="20"/>
          <w:szCs w:val="20"/>
        </w:rPr>
        <w:t>(наименование собственника, владельца помещения)</w:t>
      </w:r>
    </w:p>
    <w:p w:rsidR="00F524D7" w:rsidRPr="00F524D7" w:rsidRDefault="00F524D7" w:rsidP="00F524D7">
      <w:pPr>
        <w:jc w:val="both"/>
      </w:pPr>
      <w:r w:rsidRPr="00F524D7">
        <w:t xml:space="preserve">в соответствии с пунктами 3, 4 статьи 53 Федерального закона от 12.06.2002 № 67-ФЗ </w:t>
      </w:r>
      <w:r w:rsidRPr="00F524D7">
        <w:br/>
        <w:t xml:space="preserve">«Об основных гарантиях избирательных прав и права на участие в референдуме граждан Российской Федерации» уведомляет, что «___» __________ 20__ г. с «___» час. «___» мин. </w:t>
      </w:r>
      <w:r w:rsidRPr="00F524D7">
        <w:br/>
        <w:t>по «___» час. «___» мин. помещение ________________________________________________</w:t>
      </w:r>
    </w:p>
    <w:p w:rsidR="00F524D7" w:rsidRPr="00F524D7" w:rsidRDefault="00F524D7" w:rsidP="00F524D7">
      <w:pPr>
        <w:jc w:val="both"/>
      </w:pPr>
      <w:r w:rsidRPr="00F524D7">
        <w:t xml:space="preserve"> _______________________________________________________________________________,</w:t>
      </w:r>
    </w:p>
    <w:p w:rsidR="00F524D7" w:rsidRPr="00F524D7" w:rsidRDefault="00F524D7" w:rsidP="00F524D7">
      <w:pPr>
        <w:jc w:val="center"/>
        <w:rPr>
          <w:sz w:val="20"/>
          <w:szCs w:val="20"/>
        </w:rPr>
      </w:pPr>
      <w:r w:rsidRPr="00F524D7">
        <w:rPr>
          <w:sz w:val="20"/>
          <w:szCs w:val="20"/>
        </w:rPr>
        <w:t>(наименование помещения)</w:t>
      </w:r>
    </w:p>
    <w:p w:rsidR="00F524D7" w:rsidRPr="00F524D7" w:rsidRDefault="00F524D7" w:rsidP="00F524D7">
      <w:pPr>
        <w:rPr>
          <w:sz w:val="20"/>
          <w:szCs w:val="20"/>
        </w:rPr>
      </w:pPr>
      <w:r w:rsidRPr="00F524D7">
        <w:t>находящееся по адресу: ___________________________________________________________</w:t>
      </w:r>
    </w:p>
    <w:p w:rsidR="00F524D7" w:rsidRPr="00F524D7" w:rsidRDefault="00F524D7" w:rsidP="00F524D7">
      <w:pPr>
        <w:ind w:left="2552"/>
        <w:jc w:val="center"/>
        <w:rPr>
          <w:iCs/>
          <w:sz w:val="20"/>
          <w:szCs w:val="20"/>
        </w:rPr>
      </w:pPr>
      <w:r w:rsidRPr="00F524D7">
        <w:rPr>
          <w:iCs/>
          <w:sz w:val="20"/>
          <w:szCs w:val="20"/>
        </w:rPr>
        <w:t>(адрес помещения)</w:t>
      </w:r>
    </w:p>
    <w:p w:rsidR="00F524D7" w:rsidRPr="00F524D7" w:rsidRDefault="00F524D7" w:rsidP="00F524D7">
      <w:pPr>
        <w:tabs>
          <w:tab w:val="left" w:pos="2180"/>
        </w:tabs>
        <w:jc w:val="both"/>
      </w:pPr>
      <w:r w:rsidRPr="00F524D7">
        <w:t>было предоставлено ______________________________________________________________</w:t>
      </w:r>
    </w:p>
    <w:p w:rsidR="00F524D7" w:rsidRPr="00F524D7" w:rsidRDefault="00F524D7" w:rsidP="00F524D7">
      <w:pPr>
        <w:ind w:left="2127"/>
        <w:jc w:val="both"/>
        <w:rPr>
          <w:sz w:val="20"/>
          <w:szCs w:val="20"/>
        </w:rPr>
      </w:pPr>
      <w:r w:rsidRPr="00F524D7">
        <w:rPr>
          <w:sz w:val="20"/>
          <w:szCs w:val="20"/>
        </w:rPr>
        <w:t xml:space="preserve">  (Ф.И.О. (при наличии) представителя избирательного объединения </w:t>
      </w:r>
      <w:r w:rsidRPr="00F524D7">
        <w:rPr>
          <w:iCs/>
          <w:sz w:val="20"/>
          <w:szCs w:val="20"/>
        </w:rPr>
        <w:t>и наименование</w:t>
      </w:r>
    </w:p>
    <w:p w:rsidR="00F524D7" w:rsidRPr="00F524D7" w:rsidRDefault="00F524D7" w:rsidP="00F524D7">
      <w:pPr>
        <w:tabs>
          <w:tab w:val="left" w:pos="2180"/>
        </w:tabs>
        <w:jc w:val="both"/>
      </w:pPr>
      <w:r w:rsidRPr="00F524D7">
        <w:t>________________________________________________________________________________</w:t>
      </w:r>
    </w:p>
    <w:p w:rsidR="00F524D7" w:rsidRPr="00F524D7" w:rsidRDefault="00F524D7" w:rsidP="00F524D7">
      <w:pPr>
        <w:ind w:left="993"/>
        <w:jc w:val="center"/>
        <w:rPr>
          <w:iCs/>
          <w:sz w:val="20"/>
          <w:szCs w:val="20"/>
        </w:rPr>
      </w:pPr>
      <w:r w:rsidRPr="00F524D7">
        <w:rPr>
          <w:iCs/>
          <w:sz w:val="20"/>
          <w:szCs w:val="20"/>
        </w:rPr>
        <w:t>избирательного объединения/ Ф.И.О. (при наличии) кандидата, его доверенного лица)</w:t>
      </w:r>
    </w:p>
    <w:p w:rsidR="00F524D7" w:rsidRPr="00F524D7" w:rsidRDefault="00F524D7" w:rsidP="00F524D7">
      <w:pPr>
        <w:tabs>
          <w:tab w:val="left" w:pos="1770"/>
        </w:tabs>
        <w:jc w:val="both"/>
      </w:pPr>
      <w:r w:rsidRPr="00F524D7">
        <w:t>на следующих условиях: __________________________________________________________</w:t>
      </w:r>
    </w:p>
    <w:p w:rsidR="00F524D7" w:rsidRPr="00F524D7" w:rsidRDefault="00F524D7" w:rsidP="00F524D7">
      <w:pPr>
        <w:ind w:left="2552"/>
        <w:jc w:val="center"/>
        <w:rPr>
          <w:sz w:val="20"/>
          <w:szCs w:val="20"/>
        </w:rPr>
      </w:pPr>
      <w:r w:rsidRPr="00F524D7">
        <w:rPr>
          <w:sz w:val="20"/>
          <w:szCs w:val="20"/>
        </w:rPr>
        <w:t>(указываются условия, на которых было представлено помещение -</w:t>
      </w:r>
    </w:p>
    <w:p w:rsidR="00F524D7" w:rsidRPr="00F524D7" w:rsidRDefault="00F524D7" w:rsidP="00F524D7">
      <w:pPr>
        <w:tabs>
          <w:tab w:val="left" w:pos="1770"/>
        </w:tabs>
        <w:jc w:val="both"/>
      </w:pPr>
      <w:r w:rsidRPr="00F524D7">
        <w:t>_______________________________________________________________________________.</w:t>
      </w:r>
    </w:p>
    <w:p w:rsidR="00F524D7" w:rsidRPr="00F524D7" w:rsidRDefault="00F524D7" w:rsidP="00F524D7">
      <w:pPr>
        <w:tabs>
          <w:tab w:val="left" w:pos="1770"/>
        </w:tabs>
        <w:jc w:val="center"/>
      </w:pPr>
      <w:r w:rsidRPr="00F524D7">
        <w:rPr>
          <w:sz w:val="20"/>
          <w:szCs w:val="20"/>
        </w:rPr>
        <w:t>безвозмездно, за плату, другие условия)</w:t>
      </w:r>
    </w:p>
    <w:p w:rsidR="00F524D7" w:rsidRPr="00F524D7" w:rsidRDefault="00F524D7" w:rsidP="00F524D7">
      <w:pPr>
        <w:tabs>
          <w:tab w:val="left" w:pos="1770"/>
        </w:tabs>
        <w:ind w:firstLine="567"/>
        <w:jc w:val="both"/>
      </w:pPr>
      <w:r w:rsidRPr="00F524D7">
        <w:t>Указанное помещение может быть предоставлено другим зарегистрированным кандидатам, избирательным объединениям на таких же условиях в течение агитационного периода ________________________________________________________________________</w:t>
      </w:r>
    </w:p>
    <w:p w:rsidR="00F524D7" w:rsidRPr="00F524D7" w:rsidRDefault="00F524D7" w:rsidP="00F524D7">
      <w:pPr>
        <w:tabs>
          <w:tab w:val="left" w:pos="1770"/>
        </w:tabs>
        <w:ind w:left="851"/>
        <w:jc w:val="center"/>
        <w:rPr>
          <w:sz w:val="20"/>
          <w:szCs w:val="20"/>
        </w:rPr>
      </w:pPr>
      <w:r w:rsidRPr="00F524D7">
        <w:rPr>
          <w:sz w:val="20"/>
          <w:szCs w:val="20"/>
        </w:rPr>
        <w:t>(указывается, когда это помещение может быть предоставлено)</w:t>
      </w:r>
    </w:p>
    <w:p w:rsidR="00F524D7" w:rsidRPr="00F524D7" w:rsidRDefault="00F524D7" w:rsidP="00F524D7">
      <w:pPr>
        <w:tabs>
          <w:tab w:val="left" w:pos="1770"/>
        </w:tabs>
        <w:jc w:val="both"/>
      </w:pPr>
      <w:r w:rsidRPr="00F524D7">
        <w:t>по их заявке в соответствии с пунктами 3, 4, 5 статьи 53 Федерального закона от 12.06.2002 № 67-ФЗ «Об основных гарантиях избирательных прав и права на участие в референдуме граждан Российской Федерации».</w:t>
      </w:r>
    </w:p>
    <w:p w:rsidR="00F524D7" w:rsidRPr="00F524D7" w:rsidRDefault="00F524D7" w:rsidP="00F524D7">
      <w:pPr>
        <w:tabs>
          <w:tab w:val="left" w:pos="1770"/>
        </w:tabs>
        <w:jc w:val="both"/>
      </w:pPr>
    </w:p>
    <w:tbl>
      <w:tblPr>
        <w:tblW w:w="9468" w:type="dxa"/>
        <w:tblInd w:w="-106" w:type="dxa"/>
        <w:tblLook w:val="00A0" w:firstRow="1" w:lastRow="0" w:firstColumn="1" w:lastColumn="0" w:noHBand="0" w:noVBand="0"/>
      </w:tblPr>
      <w:tblGrid>
        <w:gridCol w:w="3528"/>
        <w:gridCol w:w="900"/>
        <w:gridCol w:w="1800"/>
        <w:gridCol w:w="1080"/>
        <w:gridCol w:w="2160"/>
      </w:tblGrid>
      <w:tr w:rsidR="00F524D7" w:rsidRPr="00F524D7" w:rsidTr="00F515BE">
        <w:tc>
          <w:tcPr>
            <w:tcW w:w="3528" w:type="dxa"/>
            <w:tcBorders>
              <w:bottom w:val="single" w:sz="4" w:space="0" w:color="auto"/>
            </w:tcBorders>
          </w:tcPr>
          <w:p w:rsidR="00F524D7" w:rsidRPr="00F524D7" w:rsidRDefault="00F524D7" w:rsidP="00F524D7">
            <w:pPr>
              <w:jc w:val="center"/>
            </w:pPr>
          </w:p>
        </w:tc>
        <w:tc>
          <w:tcPr>
            <w:tcW w:w="900" w:type="dxa"/>
            <w:vAlign w:val="bottom"/>
          </w:tcPr>
          <w:p w:rsidR="00F524D7" w:rsidRPr="00F524D7" w:rsidRDefault="00F524D7" w:rsidP="00F524D7">
            <w:pPr>
              <w:keepNext/>
              <w:jc w:val="right"/>
              <w:outlineLvl w:val="1"/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bottom"/>
          </w:tcPr>
          <w:p w:rsidR="00F524D7" w:rsidRPr="00F524D7" w:rsidRDefault="00F524D7" w:rsidP="00F524D7">
            <w:pPr>
              <w:keepNext/>
              <w:jc w:val="right"/>
              <w:outlineLvl w:val="1"/>
            </w:pPr>
          </w:p>
        </w:tc>
        <w:tc>
          <w:tcPr>
            <w:tcW w:w="1080" w:type="dxa"/>
            <w:vAlign w:val="bottom"/>
          </w:tcPr>
          <w:p w:rsidR="00F524D7" w:rsidRPr="00F524D7" w:rsidRDefault="00F524D7" w:rsidP="00F524D7">
            <w:pPr>
              <w:keepNext/>
              <w:jc w:val="right"/>
              <w:outlineLvl w:val="1"/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:rsidR="00F524D7" w:rsidRPr="00F524D7" w:rsidRDefault="00F524D7" w:rsidP="00F524D7">
            <w:pPr>
              <w:keepNext/>
              <w:jc w:val="right"/>
              <w:outlineLvl w:val="1"/>
            </w:pPr>
          </w:p>
        </w:tc>
      </w:tr>
      <w:tr w:rsidR="00F524D7" w:rsidRPr="00F524D7" w:rsidTr="00F515BE">
        <w:tc>
          <w:tcPr>
            <w:tcW w:w="3528" w:type="dxa"/>
            <w:tcBorders>
              <w:top w:val="single" w:sz="4" w:space="0" w:color="auto"/>
            </w:tcBorders>
          </w:tcPr>
          <w:p w:rsidR="00F524D7" w:rsidRPr="00F524D7" w:rsidRDefault="00F524D7" w:rsidP="00F524D7">
            <w:pPr>
              <w:keepNext/>
              <w:jc w:val="center"/>
              <w:outlineLvl w:val="1"/>
              <w:rPr>
                <w:iCs/>
                <w:sz w:val="20"/>
                <w:szCs w:val="20"/>
              </w:rPr>
            </w:pPr>
            <w:r w:rsidRPr="00F524D7">
              <w:rPr>
                <w:iCs/>
                <w:sz w:val="20"/>
                <w:szCs w:val="20"/>
              </w:rPr>
              <w:t>(наименование должности)</w:t>
            </w:r>
          </w:p>
        </w:tc>
        <w:tc>
          <w:tcPr>
            <w:tcW w:w="900" w:type="dxa"/>
            <w:vAlign w:val="bottom"/>
          </w:tcPr>
          <w:p w:rsidR="00F524D7" w:rsidRPr="00F524D7" w:rsidRDefault="00F524D7" w:rsidP="00F524D7">
            <w:pPr>
              <w:keepNext/>
              <w:jc w:val="right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  <w:vAlign w:val="bottom"/>
          </w:tcPr>
          <w:p w:rsidR="00F524D7" w:rsidRPr="00F524D7" w:rsidRDefault="00F524D7" w:rsidP="00F524D7">
            <w:pPr>
              <w:keepNext/>
              <w:jc w:val="center"/>
              <w:outlineLvl w:val="1"/>
              <w:rPr>
                <w:iCs/>
                <w:sz w:val="20"/>
                <w:szCs w:val="20"/>
              </w:rPr>
            </w:pPr>
            <w:r w:rsidRPr="00F524D7">
              <w:rPr>
                <w:iCs/>
                <w:sz w:val="20"/>
                <w:szCs w:val="20"/>
              </w:rPr>
              <w:t>(подпись)</w:t>
            </w:r>
          </w:p>
        </w:tc>
        <w:tc>
          <w:tcPr>
            <w:tcW w:w="1080" w:type="dxa"/>
            <w:vAlign w:val="bottom"/>
          </w:tcPr>
          <w:p w:rsidR="00F524D7" w:rsidRPr="00F524D7" w:rsidRDefault="00F524D7" w:rsidP="00F524D7">
            <w:pPr>
              <w:keepNext/>
              <w:jc w:val="center"/>
              <w:outlineLvl w:val="1"/>
              <w:rPr>
                <w:iCs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  <w:vAlign w:val="bottom"/>
          </w:tcPr>
          <w:p w:rsidR="00F524D7" w:rsidRPr="00F524D7" w:rsidRDefault="00F524D7" w:rsidP="00F524D7">
            <w:pPr>
              <w:keepNext/>
              <w:jc w:val="center"/>
              <w:outlineLvl w:val="1"/>
              <w:rPr>
                <w:iCs/>
                <w:sz w:val="20"/>
                <w:szCs w:val="20"/>
              </w:rPr>
            </w:pPr>
            <w:r w:rsidRPr="00F524D7">
              <w:rPr>
                <w:iCs/>
                <w:sz w:val="20"/>
                <w:szCs w:val="20"/>
              </w:rPr>
              <w:t>(инициалы, фамилия)</w:t>
            </w:r>
          </w:p>
        </w:tc>
      </w:tr>
      <w:tr w:rsidR="00F524D7" w:rsidRPr="00F524D7" w:rsidTr="00F515BE">
        <w:tc>
          <w:tcPr>
            <w:tcW w:w="3528" w:type="dxa"/>
          </w:tcPr>
          <w:p w:rsidR="00F524D7" w:rsidRPr="00F524D7" w:rsidRDefault="00F524D7" w:rsidP="00F524D7">
            <w:pPr>
              <w:jc w:val="right"/>
            </w:pPr>
          </w:p>
          <w:p w:rsidR="00F524D7" w:rsidRPr="00F524D7" w:rsidRDefault="00F524D7" w:rsidP="00F524D7">
            <w:pPr>
              <w:jc w:val="right"/>
            </w:pPr>
            <w:r w:rsidRPr="00F524D7">
              <w:t>МП</w:t>
            </w:r>
          </w:p>
        </w:tc>
        <w:tc>
          <w:tcPr>
            <w:tcW w:w="900" w:type="dxa"/>
            <w:vAlign w:val="bottom"/>
          </w:tcPr>
          <w:p w:rsidR="00F524D7" w:rsidRPr="00F524D7" w:rsidRDefault="00F524D7" w:rsidP="00F524D7">
            <w:pPr>
              <w:keepNext/>
              <w:jc w:val="right"/>
              <w:outlineLvl w:val="1"/>
            </w:pPr>
          </w:p>
        </w:tc>
        <w:tc>
          <w:tcPr>
            <w:tcW w:w="1800" w:type="dxa"/>
            <w:vAlign w:val="bottom"/>
          </w:tcPr>
          <w:p w:rsidR="00F524D7" w:rsidRPr="00F524D7" w:rsidRDefault="00F524D7" w:rsidP="00F524D7">
            <w:pPr>
              <w:keepNext/>
              <w:jc w:val="center"/>
              <w:outlineLvl w:val="1"/>
              <w:rPr>
                <w:i/>
                <w:iCs/>
              </w:rPr>
            </w:pPr>
          </w:p>
        </w:tc>
        <w:tc>
          <w:tcPr>
            <w:tcW w:w="1080" w:type="dxa"/>
            <w:vAlign w:val="bottom"/>
          </w:tcPr>
          <w:p w:rsidR="00F524D7" w:rsidRPr="00F524D7" w:rsidRDefault="00F524D7" w:rsidP="00F524D7">
            <w:pPr>
              <w:keepNext/>
              <w:jc w:val="center"/>
              <w:outlineLvl w:val="1"/>
              <w:rPr>
                <w:i/>
                <w:iCs/>
              </w:rPr>
            </w:pPr>
          </w:p>
        </w:tc>
        <w:tc>
          <w:tcPr>
            <w:tcW w:w="2160" w:type="dxa"/>
            <w:vAlign w:val="bottom"/>
          </w:tcPr>
          <w:p w:rsidR="00F524D7" w:rsidRPr="00F524D7" w:rsidRDefault="00F524D7" w:rsidP="00F524D7">
            <w:pPr>
              <w:keepNext/>
              <w:jc w:val="center"/>
              <w:outlineLvl w:val="1"/>
              <w:rPr>
                <w:i/>
                <w:iCs/>
              </w:rPr>
            </w:pPr>
          </w:p>
        </w:tc>
      </w:tr>
    </w:tbl>
    <w:p w:rsidR="00AE3056" w:rsidRDefault="00AE3056" w:rsidP="00AE3056">
      <w:pPr>
        <w:jc w:val="center"/>
        <w:sectPr w:rsidR="00AE3056" w:rsidSect="008C5B67">
          <w:pgSz w:w="11906" w:h="16838"/>
          <w:pgMar w:top="567" w:right="851" w:bottom="567" w:left="1418" w:header="709" w:footer="709" w:gutter="0"/>
          <w:pgNumType w:start="1"/>
          <w:cols w:space="708"/>
          <w:titlePg/>
          <w:docGrid w:linePitch="360"/>
        </w:sectPr>
      </w:pPr>
    </w:p>
    <w:tbl>
      <w:tblPr>
        <w:tblW w:w="5387" w:type="dxa"/>
        <w:tblInd w:w="9889" w:type="dxa"/>
        <w:tblLook w:val="0000" w:firstRow="0" w:lastRow="0" w:firstColumn="0" w:lastColumn="0" w:noHBand="0" w:noVBand="0"/>
      </w:tblPr>
      <w:tblGrid>
        <w:gridCol w:w="5387"/>
      </w:tblGrid>
      <w:tr w:rsidR="00AE3056" w:rsidTr="005F470B">
        <w:trPr>
          <w:trHeight w:val="283"/>
        </w:trPr>
        <w:tc>
          <w:tcPr>
            <w:tcW w:w="5387" w:type="dxa"/>
          </w:tcPr>
          <w:p w:rsidR="00AE3056" w:rsidRPr="00CD6B4E" w:rsidRDefault="00AE3056" w:rsidP="005F470B">
            <w:pPr>
              <w:jc w:val="center"/>
            </w:pPr>
            <w:r w:rsidRPr="00CD6B4E">
              <w:lastRenderedPageBreak/>
              <w:t xml:space="preserve">Приложение </w:t>
            </w:r>
            <w:r>
              <w:t xml:space="preserve">№ </w:t>
            </w:r>
            <w:r w:rsidRPr="00CD6B4E">
              <w:t>2</w:t>
            </w:r>
            <w:bookmarkStart w:id="0" w:name="_GoBack"/>
            <w:bookmarkEnd w:id="0"/>
          </w:p>
        </w:tc>
      </w:tr>
      <w:tr w:rsidR="00AE3056" w:rsidTr="005F470B">
        <w:trPr>
          <w:trHeight w:val="567"/>
        </w:trPr>
        <w:tc>
          <w:tcPr>
            <w:tcW w:w="5387" w:type="dxa"/>
          </w:tcPr>
          <w:p w:rsidR="00AE3056" w:rsidRPr="00CD6B4E" w:rsidRDefault="00AE3056" w:rsidP="00AE3056">
            <w:pPr>
              <w:ind w:firstLine="26"/>
              <w:jc w:val="center"/>
            </w:pPr>
            <w:r w:rsidRPr="00CD6B4E">
              <w:t xml:space="preserve">к постановлению </w:t>
            </w:r>
            <w:r>
              <w:t>Территориальной и</w:t>
            </w:r>
            <w:r w:rsidRPr="00CD6B4E">
              <w:t xml:space="preserve">збирательной комиссии </w:t>
            </w:r>
            <w:r w:rsidR="00EE7067">
              <w:t>Советского</w:t>
            </w:r>
            <w:r>
              <w:t xml:space="preserve"> района города </w:t>
            </w:r>
            <w:r w:rsidRPr="00CD6B4E">
              <w:t>Ростов</w:t>
            </w:r>
            <w:r>
              <w:t>а-на-Дону</w:t>
            </w:r>
          </w:p>
        </w:tc>
      </w:tr>
      <w:tr w:rsidR="00AE3056" w:rsidTr="005F470B">
        <w:trPr>
          <w:trHeight w:val="283"/>
        </w:trPr>
        <w:tc>
          <w:tcPr>
            <w:tcW w:w="5387" w:type="dxa"/>
          </w:tcPr>
          <w:p w:rsidR="00AE3056" w:rsidRPr="00CD6B4E" w:rsidRDefault="00AE3056" w:rsidP="00842E7A">
            <w:pPr>
              <w:ind w:firstLine="26"/>
              <w:jc w:val="center"/>
            </w:pPr>
            <w:r w:rsidRPr="00CD6B4E">
              <w:t xml:space="preserve"> </w:t>
            </w:r>
            <w:r w:rsidRPr="002B53BE">
              <w:t>от 2</w:t>
            </w:r>
            <w:r w:rsidR="00EC7B02">
              <w:t>0</w:t>
            </w:r>
            <w:r w:rsidRPr="002B53BE">
              <w:t>.0</w:t>
            </w:r>
            <w:r>
              <w:t>6</w:t>
            </w:r>
            <w:r w:rsidRPr="002B53BE">
              <w:t>.202</w:t>
            </w:r>
            <w:r w:rsidR="00EC7B02">
              <w:t>3 № 60</w:t>
            </w:r>
            <w:r w:rsidRPr="002B53BE">
              <w:t>-</w:t>
            </w:r>
            <w:r w:rsidR="00842E7A">
              <w:t>16</w:t>
            </w:r>
          </w:p>
        </w:tc>
      </w:tr>
    </w:tbl>
    <w:p w:rsidR="00AE3056" w:rsidRPr="00CD6B4E" w:rsidRDefault="00AE3056" w:rsidP="00AE3056">
      <w:pPr>
        <w:jc w:val="center"/>
      </w:pPr>
    </w:p>
    <w:p w:rsidR="00AE3056" w:rsidRDefault="00AE3056" w:rsidP="00AE3056">
      <w:pPr>
        <w:jc w:val="center"/>
      </w:pPr>
    </w:p>
    <w:p w:rsidR="00842E7A" w:rsidRDefault="00842E7A" w:rsidP="00AE3056">
      <w:pPr>
        <w:jc w:val="center"/>
      </w:pPr>
    </w:p>
    <w:p w:rsidR="00842E7A" w:rsidRPr="00CD6B4E" w:rsidRDefault="00842E7A" w:rsidP="00842E7A">
      <w:pPr>
        <w:jc w:val="center"/>
      </w:pPr>
      <w:r>
        <w:t>ИНФОРМАЦИЯ</w:t>
      </w:r>
    </w:p>
    <w:p w:rsidR="00842E7A" w:rsidRDefault="00842E7A" w:rsidP="00842E7A">
      <w:pPr>
        <w:jc w:val="center"/>
      </w:pPr>
      <w:r w:rsidRPr="00CD6B4E">
        <w:t>о предоставлении помещени</w:t>
      </w:r>
      <w:r>
        <w:t>й</w:t>
      </w:r>
      <w:r w:rsidRPr="00CD6B4E">
        <w:t>, пригодн</w:t>
      </w:r>
      <w:r>
        <w:t>ых</w:t>
      </w:r>
      <w:r w:rsidRPr="00CD6B4E">
        <w:t xml:space="preserve"> для проведения агитационных публичны</w:t>
      </w:r>
      <w:r>
        <w:t>х мероприятий, проводимых в форме собраний,</w:t>
      </w:r>
    </w:p>
    <w:p w:rsidR="00842E7A" w:rsidRDefault="00842E7A" w:rsidP="00842E7A">
      <w:pPr>
        <w:jc w:val="center"/>
      </w:pPr>
      <w:r>
        <w:t xml:space="preserve">избирательным объединениям, зарегистрированным кандидатам </w:t>
      </w:r>
      <w:r w:rsidRPr="00B006DC">
        <w:t xml:space="preserve">в период избирательной кампании по выборам </w:t>
      </w:r>
    </w:p>
    <w:p w:rsidR="00842E7A" w:rsidRDefault="00842E7A" w:rsidP="00842E7A">
      <w:pPr>
        <w:jc w:val="center"/>
      </w:pPr>
      <w:r w:rsidRPr="00B006DC">
        <w:t xml:space="preserve">депутатов </w:t>
      </w:r>
      <w:r w:rsidRPr="00466D41">
        <w:t>Законодательного Собрания Ростовской области седьмого созыва</w:t>
      </w:r>
    </w:p>
    <w:p w:rsidR="00842E7A" w:rsidRDefault="00842E7A" w:rsidP="00842E7A">
      <w:pPr>
        <w:jc w:val="center"/>
      </w:pPr>
    </w:p>
    <w:p w:rsidR="00842E7A" w:rsidRPr="00466D41" w:rsidRDefault="00842E7A" w:rsidP="00842E7A">
      <w:pPr>
        <w:jc w:val="center"/>
      </w:pPr>
      <w:r>
        <w:t xml:space="preserve">на территории </w:t>
      </w:r>
      <w:r w:rsidR="00EE7067">
        <w:t>Советского</w:t>
      </w:r>
      <w:r>
        <w:t xml:space="preserve"> одномандатного избирательного округа №</w:t>
      </w:r>
      <w:r w:rsidR="00EC7B02">
        <w:t xml:space="preserve"> ______</w:t>
      </w:r>
    </w:p>
    <w:p w:rsidR="00842E7A" w:rsidRDefault="00842E7A" w:rsidP="00842E7A">
      <w:pPr>
        <w:jc w:val="center"/>
      </w:pPr>
    </w:p>
    <w:p w:rsidR="00842E7A" w:rsidRPr="00CD6B4E" w:rsidRDefault="00842E7A" w:rsidP="00842E7A">
      <w:pPr>
        <w:spacing w:line="276" w:lineRule="auto"/>
        <w:jc w:val="right"/>
      </w:pPr>
      <w:r>
        <w:t>По состоянию на «__» __________ 2023 г.</w:t>
      </w:r>
    </w:p>
    <w:tbl>
      <w:tblPr>
        <w:tblStyle w:val="ac"/>
        <w:tblW w:w="15276" w:type="dxa"/>
        <w:tblLayout w:type="fixed"/>
        <w:tblLook w:val="04A0" w:firstRow="1" w:lastRow="0" w:firstColumn="1" w:lastColumn="0" w:noHBand="0" w:noVBand="1"/>
      </w:tblPr>
      <w:tblGrid>
        <w:gridCol w:w="675"/>
        <w:gridCol w:w="1985"/>
        <w:gridCol w:w="2551"/>
        <w:gridCol w:w="2410"/>
        <w:gridCol w:w="1985"/>
        <w:gridCol w:w="2409"/>
        <w:gridCol w:w="3261"/>
      </w:tblGrid>
      <w:tr w:rsidR="00842E7A" w:rsidRPr="00422EA4" w:rsidTr="00F515BE">
        <w:tc>
          <w:tcPr>
            <w:tcW w:w="675" w:type="dxa"/>
            <w:vAlign w:val="center"/>
          </w:tcPr>
          <w:p w:rsidR="00842E7A" w:rsidRPr="00CD6B4E" w:rsidRDefault="00842E7A" w:rsidP="00F515BE">
            <w:pPr>
              <w:jc w:val="center"/>
            </w:pPr>
            <w:r w:rsidRPr="00CD6B4E">
              <w:t>№ п/п</w:t>
            </w:r>
          </w:p>
        </w:tc>
        <w:tc>
          <w:tcPr>
            <w:tcW w:w="1985" w:type="dxa"/>
            <w:vAlign w:val="center"/>
          </w:tcPr>
          <w:p w:rsidR="00842E7A" w:rsidRPr="00CD6B4E" w:rsidRDefault="00842E7A" w:rsidP="00F515BE">
            <w:pPr>
              <w:jc w:val="center"/>
            </w:pPr>
            <w:r w:rsidRPr="00CD6B4E">
              <w:t>Наименование собственника, владельца помещения</w:t>
            </w:r>
          </w:p>
        </w:tc>
        <w:tc>
          <w:tcPr>
            <w:tcW w:w="2551" w:type="dxa"/>
            <w:vAlign w:val="center"/>
          </w:tcPr>
          <w:p w:rsidR="00842E7A" w:rsidRPr="00CD6B4E" w:rsidRDefault="00842E7A" w:rsidP="00F515BE">
            <w:pPr>
              <w:jc w:val="center"/>
            </w:pPr>
            <w:r w:rsidRPr="00CD6B4E">
              <w:t>Наименование</w:t>
            </w:r>
            <w:r>
              <w:t>,</w:t>
            </w:r>
          </w:p>
          <w:p w:rsidR="00842E7A" w:rsidRPr="00CD6B4E" w:rsidRDefault="00842E7A" w:rsidP="00F515BE">
            <w:pPr>
              <w:jc w:val="center"/>
            </w:pPr>
            <w:r w:rsidRPr="00CD6B4E">
              <w:t>адрес помещения</w:t>
            </w:r>
          </w:p>
        </w:tc>
        <w:tc>
          <w:tcPr>
            <w:tcW w:w="2410" w:type="dxa"/>
            <w:vAlign w:val="center"/>
          </w:tcPr>
          <w:p w:rsidR="00842E7A" w:rsidRDefault="00842E7A" w:rsidP="00F515BE">
            <w:pPr>
              <w:jc w:val="center"/>
            </w:pPr>
            <w:r>
              <w:t xml:space="preserve">Наименование избирательного объединения / </w:t>
            </w:r>
          </w:p>
          <w:p w:rsidR="00842E7A" w:rsidRDefault="00842E7A" w:rsidP="00F515BE">
            <w:pPr>
              <w:jc w:val="center"/>
            </w:pPr>
            <w:r w:rsidRPr="00CD6B4E">
              <w:t>Ф</w:t>
            </w:r>
            <w:r>
              <w:t>.</w:t>
            </w:r>
            <w:r w:rsidRPr="00CD6B4E">
              <w:t>И</w:t>
            </w:r>
            <w:r>
              <w:t>.</w:t>
            </w:r>
            <w:r w:rsidRPr="00CD6B4E">
              <w:t>О</w:t>
            </w:r>
            <w:r>
              <w:t>.</w:t>
            </w:r>
            <w:r w:rsidRPr="00CD6B4E">
              <w:t xml:space="preserve"> </w:t>
            </w:r>
          </w:p>
          <w:p w:rsidR="00842E7A" w:rsidRPr="00CD6B4E" w:rsidRDefault="00842E7A" w:rsidP="00F515BE">
            <w:pPr>
              <w:jc w:val="center"/>
            </w:pPr>
            <w:r>
              <w:t xml:space="preserve">(при наличии) зарегистрированного </w:t>
            </w:r>
            <w:r w:rsidRPr="00CD6B4E">
              <w:t>кандидата</w:t>
            </w:r>
          </w:p>
        </w:tc>
        <w:tc>
          <w:tcPr>
            <w:tcW w:w="1985" w:type="dxa"/>
            <w:vAlign w:val="center"/>
          </w:tcPr>
          <w:p w:rsidR="00842E7A" w:rsidRPr="00CD6B4E" w:rsidRDefault="00842E7A" w:rsidP="00F515BE">
            <w:pPr>
              <w:jc w:val="center"/>
            </w:pPr>
            <w:r w:rsidRPr="00CD6B4E">
              <w:t xml:space="preserve">Дата и время </w:t>
            </w:r>
            <w:r>
              <w:t>предоставления помещения</w:t>
            </w:r>
          </w:p>
        </w:tc>
        <w:tc>
          <w:tcPr>
            <w:tcW w:w="2409" w:type="dxa"/>
            <w:vAlign w:val="center"/>
          </w:tcPr>
          <w:p w:rsidR="00842E7A" w:rsidRPr="00CD6B4E" w:rsidRDefault="00842E7A" w:rsidP="00F515BE">
            <w:pPr>
              <w:jc w:val="center"/>
            </w:pPr>
            <w:r w:rsidRPr="00CD6B4E">
              <w:t>Условия, на которых было предоставлено помещение</w:t>
            </w:r>
          </w:p>
        </w:tc>
        <w:tc>
          <w:tcPr>
            <w:tcW w:w="3261" w:type="dxa"/>
            <w:vAlign w:val="center"/>
          </w:tcPr>
          <w:p w:rsidR="00842E7A" w:rsidRPr="00CD6B4E" w:rsidRDefault="00842E7A" w:rsidP="00F515BE">
            <w:pPr>
              <w:jc w:val="center"/>
            </w:pPr>
            <w:r>
              <w:t>Информация о том, когда это помещение</w:t>
            </w:r>
            <w:r w:rsidRPr="00CD6B4E">
              <w:t xml:space="preserve"> </w:t>
            </w:r>
            <w:r>
              <w:t>может быть предоставлено в</w:t>
            </w:r>
            <w:r w:rsidRPr="00CD6B4E">
              <w:t xml:space="preserve"> течение агитационного периода </w:t>
            </w:r>
            <w:r>
              <w:t>другим з</w:t>
            </w:r>
            <w:r w:rsidRPr="00CD6B4E">
              <w:t>арегистрированным кандидатам</w:t>
            </w:r>
            <w:r>
              <w:t>, избирательным объединениям</w:t>
            </w:r>
          </w:p>
        </w:tc>
      </w:tr>
      <w:tr w:rsidR="00842E7A" w:rsidTr="00F515BE">
        <w:tc>
          <w:tcPr>
            <w:tcW w:w="675" w:type="dxa"/>
          </w:tcPr>
          <w:p w:rsidR="00842E7A" w:rsidRPr="00CD6B4E" w:rsidRDefault="00842E7A" w:rsidP="00F515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85" w:type="dxa"/>
          </w:tcPr>
          <w:p w:rsidR="00842E7A" w:rsidRPr="00CD6B4E" w:rsidRDefault="00842E7A" w:rsidP="00F515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551" w:type="dxa"/>
          </w:tcPr>
          <w:p w:rsidR="00842E7A" w:rsidRPr="00CD6B4E" w:rsidRDefault="00842E7A" w:rsidP="00F515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:rsidR="00842E7A" w:rsidRPr="00CD6B4E" w:rsidRDefault="00842E7A" w:rsidP="00F515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85" w:type="dxa"/>
          </w:tcPr>
          <w:p w:rsidR="00842E7A" w:rsidRPr="00CD6B4E" w:rsidRDefault="00842E7A" w:rsidP="00F515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409" w:type="dxa"/>
          </w:tcPr>
          <w:p w:rsidR="00842E7A" w:rsidRPr="00CD6B4E" w:rsidRDefault="00842E7A" w:rsidP="00F515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261" w:type="dxa"/>
          </w:tcPr>
          <w:p w:rsidR="00842E7A" w:rsidRPr="00CD6B4E" w:rsidRDefault="00842E7A" w:rsidP="00F515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842E7A" w:rsidTr="00F515BE">
        <w:trPr>
          <w:trHeight w:val="569"/>
        </w:trPr>
        <w:tc>
          <w:tcPr>
            <w:tcW w:w="675" w:type="dxa"/>
          </w:tcPr>
          <w:p w:rsidR="00842E7A" w:rsidRPr="00CD6B4E" w:rsidRDefault="00842E7A" w:rsidP="00F515BE">
            <w:pPr>
              <w:jc w:val="center"/>
            </w:pPr>
          </w:p>
        </w:tc>
        <w:tc>
          <w:tcPr>
            <w:tcW w:w="1985" w:type="dxa"/>
          </w:tcPr>
          <w:p w:rsidR="00842E7A" w:rsidRPr="00CD6B4E" w:rsidRDefault="00842E7A" w:rsidP="00F515BE">
            <w:pPr>
              <w:jc w:val="center"/>
            </w:pPr>
          </w:p>
        </w:tc>
        <w:tc>
          <w:tcPr>
            <w:tcW w:w="2551" w:type="dxa"/>
          </w:tcPr>
          <w:p w:rsidR="00842E7A" w:rsidRPr="00CD6B4E" w:rsidRDefault="00842E7A" w:rsidP="00F515BE">
            <w:pPr>
              <w:jc w:val="center"/>
            </w:pPr>
          </w:p>
        </w:tc>
        <w:tc>
          <w:tcPr>
            <w:tcW w:w="2410" w:type="dxa"/>
          </w:tcPr>
          <w:p w:rsidR="00842E7A" w:rsidRPr="00CD6B4E" w:rsidRDefault="00842E7A" w:rsidP="00F515BE">
            <w:pPr>
              <w:jc w:val="center"/>
            </w:pPr>
          </w:p>
        </w:tc>
        <w:tc>
          <w:tcPr>
            <w:tcW w:w="1985" w:type="dxa"/>
          </w:tcPr>
          <w:p w:rsidR="00842E7A" w:rsidRPr="00CD6B4E" w:rsidRDefault="00842E7A" w:rsidP="00F515BE">
            <w:pPr>
              <w:jc w:val="center"/>
            </w:pPr>
          </w:p>
        </w:tc>
        <w:tc>
          <w:tcPr>
            <w:tcW w:w="2409" w:type="dxa"/>
          </w:tcPr>
          <w:p w:rsidR="00842E7A" w:rsidRPr="00CD6B4E" w:rsidRDefault="00842E7A" w:rsidP="00F515BE">
            <w:pPr>
              <w:jc w:val="center"/>
            </w:pPr>
          </w:p>
        </w:tc>
        <w:tc>
          <w:tcPr>
            <w:tcW w:w="3261" w:type="dxa"/>
          </w:tcPr>
          <w:p w:rsidR="00842E7A" w:rsidRPr="00CD6B4E" w:rsidRDefault="00842E7A" w:rsidP="00F515BE">
            <w:pPr>
              <w:jc w:val="center"/>
            </w:pPr>
          </w:p>
        </w:tc>
      </w:tr>
    </w:tbl>
    <w:p w:rsidR="00AE3056" w:rsidRDefault="00AE3056" w:rsidP="00AE3056">
      <w:pPr>
        <w:rPr>
          <w:bCs/>
          <w:sz w:val="28"/>
          <w:szCs w:val="28"/>
        </w:rPr>
      </w:pPr>
    </w:p>
    <w:p w:rsidR="00C704A5" w:rsidRPr="00C704A5" w:rsidRDefault="00C704A5" w:rsidP="00C704A5">
      <w:pPr>
        <w:widowControl w:val="0"/>
        <w:suppressAutoHyphens/>
        <w:ind w:left="5954"/>
        <w:jc w:val="center"/>
      </w:pPr>
    </w:p>
    <w:p w:rsidR="00F66F31" w:rsidRPr="00E5729E" w:rsidRDefault="00F66F31" w:rsidP="00E5729E">
      <w:pPr>
        <w:pStyle w:val="a3"/>
        <w:ind w:left="567" w:firstLine="0"/>
        <w:rPr>
          <w:rFonts w:ascii="Times New Roman" w:hAnsi="Times New Roman"/>
          <w:sz w:val="28"/>
          <w:szCs w:val="28"/>
        </w:rPr>
      </w:pPr>
    </w:p>
    <w:sectPr w:rsidR="00F66F31" w:rsidRPr="00E5729E" w:rsidSect="00842E7A">
      <w:pgSz w:w="16838" w:h="11906" w:orient="landscape"/>
      <w:pgMar w:top="1418" w:right="851" w:bottom="62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44D4" w:rsidRDefault="00B144D4" w:rsidP="0070721C">
      <w:r>
        <w:separator/>
      </w:r>
    </w:p>
  </w:endnote>
  <w:endnote w:type="continuationSeparator" w:id="0">
    <w:p w:rsidR="00B144D4" w:rsidRDefault="00B144D4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44D4" w:rsidRDefault="00B144D4" w:rsidP="0070721C">
      <w:r>
        <w:separator/>
      </w:r>
    </w:p>
  </w:footnote>
  <w:footnote w:type="continuationSeparator" w:id="0">
    <w:p w:rsidR="00B144D4" w:rsidRDefault="00B144D4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5732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22709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59108B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6CD6159"/>
    <w:multiLevelType w:val="hybridMultilevel"/>
    <w:tmpl w:val="CCECF67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BDA303A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6">
    <w:nsid w:val="255434DE"/>
    <w:multiLevelType w:val="hybridMultilevel"/>
    <w:tmpl w:val="A1CA62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3A5736"/>
    <w:multiLevelType w:val="hybridMultilevel"/>
    <w:tmpl w:val="E1AC0D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EAF260A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3340F4B"/>
    <w:multiLevelType w:val="multilevel"/>
    <w:tmpl w:val="7338B4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5862BC"/>
    <w:multiLevelType w:val="multilevel"/>
    <w:tmpl w:val="343EAC7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13">
    <w:nsid w:val="3FD638C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44DC6A43"/>
    <w:multiLevelType w:val="multilevel"/>
    <w:tmpl w:val="B7ACCC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5">
    <w:nsid w:val="47CC32C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8AD6711"/>
    <w:multiLevelType w:val="hybridMultilevel"/>
    <w:tmpl w:val="AA423092"/>
    <w:lvl w:ilvl="0" w:tplc="A4027C6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C0057D6"/>
    <w:multiLevelType w:val="hybridMultilevel"/>
    <w:tmpl w:val="3094E74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503E24F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6880403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69EB1B46"/>
    <w:multiLevelType w:val="hybridMultilevel"/>
    <w:tmpl w:val="EC12064C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C72E97"/>
    <w:multiLevelType w:val="multilevel"/>
    <w:tmpl w:val="7338B4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4">
    <w:nsid w:val="7A8178EF"/>
    <w:multiLevelType w:val="multilevel"/>
    <w:tmpl w:val="7338B416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11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1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47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47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9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19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555" w:hanging="2160"/>
      </w:pPr>
      <w:rPr>
        <w:rFonts w:hint="default"/>
      </w:rPr>
    </w:lvl>
  </w:abstractNum>
  <w:abstractNum w:abstractNumId="25">
    <w:nsid w:val="7AA25DC5"/>
    <w:multiLevelType w:val="hybridMultilevel"/>
    <w:tmpl w:val="156C2B0E"/>
    <w:lvl w:ilvl="0" w:tplc="A20E6384">
      <w:start w:val="1"/>
      <w:numFmt w:val="decimal"/>
      <w:lvlText w:val="%1."/>
      <w:lvlJc w:val="left"/>
      <w:pPr>
        <w:ind w:left="11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1" w:hanging="360"/>
      </w:pPr>
    </w:lvl>
    <w:lvl w:ilvl="2" w:tplc="0419001B" w:tentative="1">
      <w:start w:val="1"/>
      <w:numFmt w:val="lowerRoman"/>
      <w:lvlText w:val="%3."/>
      <w:lvlJc w:val="right"/>
      <w:pPr>
        <w:ind w:left="2541" w:hanging="180"/>
      </w:pPr>
    </w:lvl>
    <w:lvl w:ilvl="3" w:tplc="0419000F" w:tentative="1">
      <w:start w:val="1"/>
      <w:numFmt w:val="decimal"/>
      <w:lvlText w:val="%4."/>
      <w:lvlJc w:val="left"/>
      <w:pPr>
        <w:ind w:left="3261" w:hanging="360"/>
      </w:pPr>
    </w:lvl>
    <w:lvl w:ilvl="4" w:tplc="04190019" w:tentative="1">
      <w:start w:val="1"/>
      <w:numFmt w:val="lowerLetter"/>
      <w:lvlText w:val="%5."/>
      <w:lvlJc w:val="left"/>
      <w:pPr>
        <w:ind w:left="3981" w:hanging="360"/>
      </w:pPr>
    </w:lvl>
    <w:lvl w:ilvl="5" w:tplc="0419001B" w:tentative="1">
      <w:start w:val="1"/>
      <w:numFmt w:val="lowerRoman"/>
      <w:lvlText w:val="%6."/>
      <w:lvlJc w:val="right"/>
      <w:pPr>
        <w:ind w:left="4701" w:hanging="180"/>
      </w:pPr>
    </w:lvl>
    <w:lvl w:ilvl="6" w:tplc="0419000F" w:tentative="1">
      <w:start w:val="1"/>
      <w:numFmt w:val="decimal"/>
      <w:lvlText w:val="%7."/>
      <w:lvlJc w:val="left"/>
      <w:pPr>
        <w:ind w:left="5421" w:hanging="360"/>
      </w:pPr>
    </w:lvl>
    <w:lvl w:ilvl="7" w:tplc="04190019" w:tentative="1">
      <w:start w:val="1"/>
      <w:numFmt w:val="lowerLetter"/>
      <w:lvlText w:val="%8."/>
      <w:lvlJc w:val="left"/>
      <w:pPr>
        <w:ind w:left="6141" w:hanging="360"/>
      </w:pPr>
    </w:lvl>
    <w:lvl w:ilvl="8" w:tplc="0419001B" w:tentative="1">
      <w:start w:val="1"/>
      <w:numFmt w:val="lowerRoman"/>
      <w:lvlText w:val="%9."/>
      <w:lvlJc w:val="right"/>
      <w:pPr>
        <w:ind w:left="6861" w:hanging="180"/>
      </w:pPr>
    </w:lvl>
  </w:abstractNum>
  <w:abstractNum w:abstractNumId="26">
    <w:nsid w:val="7BC50587"/>
    <w:multiLevelType w:val="multilevel"/>
    <w:tmpl w:val="7338B4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>
    <w:abstractNumId w:val="9"/>
  </w:num>
  <w:num w:numId="2">
    <w:abstractNumId w:val="11"/>
  </w:num>
  <w:num w:numId="3">
    <w:abstractNumId w:val="4"/>
  </w:num>
  <w:num w:numId="4">
    <w:abstractNumId w:val="22"/>
  </w:num>
  <w:num w:numId="5">
    <w:abstractNumId w:val="20"/>
  </w:num>
  <w:num w:numId="6">
    <w:abstractNumId w:val="19"/>
  </w:num>
  <w:num w:numId="7">
    <w:abstractNumId w:val="7"/>
  </w:num>
  <w:num w:numId="8">
    <w:abstractNumId w:val="5"/>
  </w:num>
  <w:num w:numId="9">
    <w:abstractNumId w:val="3"/>
  </w:num>
  <w:num w:numId="10">
    <w:abstractNumId w:val="16"/>
  </w:num>
  <w:num w:numId="11">
    <w:abstractNumId w:val="17"/>
  </w:num>
  <w:num w:numId="12">
    <w:abstractNumId w:val="26"/>
  </w:num>
  <w:num w:numId="13">
    <w:abstractNumId w:val="18"/>
  </w:num>
  <w:num w:numId="14">
    <w:abstractNumId w:val="13"/>
  </w:num>
  <w:num w:numId="15">
    <w:abstractNumId w:val="2"/>
  </w:num>
  <w:num w:numId="16">
    <w:abstractNumId w:val="12"/>
  </w:num>
  <w:num w:numId="17">
    <w:abstractNumId w:val="15"/>
  </w:num>
  <w:num w:numId="18">
    <w:abstractNumId w:val="21"/>
  </w:num>
  <w:num w:numId="19">
    <w:abstractNumId w:val="1"/>
  </w:num>
  <w:num w:numId="20">
    <w:abstractNumId w:val="10"/>
  </w:num>
  <w:num w:numId="21">
    <w:abstractNumId w:val="8"/>
  </w:num>
  <w:num w:numId="22">
    <w:abstractNumId w:val="0"/>
  </w:num>
  <w:num w:numId="23">
    <w:abstractNumId w:val="23"/>
  </w:num>
  <w:num w:numId="24">
    <w:abstractNumId w:val="24"/>
  </w:num>
  <w:num w:numId="25">
    <w:abstractNumId w:val="14"/>
  </w:num>
  <w:num w:numId="26">
    <w:abstractNumId w:val="25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055"/>
    <w:rsid w:val="00001B0D"/>
    <w:rsid w:val="00033D41"/>
    <w:rsid w:val="00045747"/>
    <w:rsid w:val="0004746E"/>
    <w:rsid w:val="00054601"/>
    <w:rsid w:val="00090A9B"/>
    <w:rsid w:val="00097D18"/>
    <w:rsid w:val="000A4AFD"/>
    <w:rsid w:val="000A7CA8"/>
    <w:rsid w:val="000D792F"/>
    <w:rsid w:val="000E3F79"/>
    <w:rsid w:val="000E5FB0"/>
    <w:rsid w:val="000F7179"/>
    <w:rsid w:val="000F7BD0"/>
    <w:rsid w:val="00103D66"/>
    <w:rsid w:val="001054AA"/>
    <w:rsid w:val="00135D82"/>
    <w:rsid w:val="001365F2"/>
    <w:rsid w:val="001401E9"/>
    <w:rsid w:val="00150920"/>
    <w:rsid w:val="00164CEE"/>
    <w:rsid w:val="00170F99"/>
    <w:rsid w:val="00181DAD"/>
    <w:rsid w:val="00193E46"/>
    <w:rsid w:val="001A6D4B"/>
    <w:rsid w:val="001C6C91"/>
    <w:rsid w:val="001E5F7B"/>
    <w:rsid w:val="001E6546"/>
    <w:rsid w:val="001F4BEB"/>
    <w:rsid w:val="001F593E"/>
    <w:rsid w:val="00210C48"/>
    <w:rsid w:val="0023081F"/>
    <w:rsid w:val="002364EF"/>
    <w:rsid w:val="00264797"/>
    <w:rsid w:val="00265185"/>
    <w:rsid w:val="002824BD"/>
    <w:rsid w:val="002C084A"/>
    <w:rsid w:val="00300ECF"/>
    <w:rsid w:val="003230AE"/>
    <w:rsid w:val="00335485"/>
    <w:rsid w:val="003634AF"/>
    <w:rsid w:val="003664AA"/>
    <w:rsid w:val="00383E33"/>
    <w:rsid w:val="003976A9"/>
    <w:rsid w:val="003B3F93"/>
    <w:rsid w:val="003D478D"/>
    <w:rsid w:val="003E7077"/>
    <w:rsid w:val="003F1807"/>
    <w:rsid w:val="0040374B"/>
    <w:rsid w:val="004102E6"/>
    <w:rsid w:val="00413164"/>
    <w:rsid w:val="0043203B"/>
    <w:rsid w:val="00442C43"/>
    <w:rsid w:val="004467D6"/>
    <w:rsid w:val="00450D3E"/>
    <w:rsid w:val="00465042"/>
    <w:rsid w:val="004703EB"/>
    <w:rsid w:val="004E20E7"/>
    <w:rsid w:val="004F0E4F"/>
    <w:rsid w:val="00517615"/>
    <w:rsid w:val="00531087"/>
    <w:rsid w:val="0053457D"/>
    <w:rsid w:val="00542451"/>
    <w:rsid w:val="00546A81"/>
    <w:rsid w:val="00564157"/>
    <w:rsid w:val="005659CE"/>
    <w:rsid w:val="005931B7"/>
    <w:rsid w:val="00593453"/>
    <w:rsid w:val="005A57EA"/>
    <w:rsid w:val="005B5430"/>
    <w:rsid w:val="005C110A"/>
    <w:rsid w:val="005C2773"/>
    <w:rsid w:val="005D0F26"/>
    <w:rsid w:val="006119BE"/>
    <w:rsid w:val="00617759"/>
    <w:rsid w:val="00622A12"/>
    <w:rsid w:val="006250D7"/>
    <w:rsid w:val="00694896"/>
    <w:rsid w:val="006A6C26"/>
    <w:rsid w:val="006F3802"/>
    <w:rsid w:val="00703214"/>
    <w:rsid w:val="0070721C"/>
    <w:rsid w:val="00716947"/>
    <w:rsid w:val="00723AE2"/>
    <w:rsid w:val="00725C36"/>
    <w:rsid w:val="007304B7"/>
    <w:rsid w:val="00732C7F"/>
    <w:rsid w:val="00750D61"/>
    <w:rsid w:val="00756D8A"/>
    <w:rsid w:val="00761E91"/>
    <w:rsid w:val="00785E22"/>
    <w:rsid w:val="00797A43"/>
    <w:rsid w:val="007A6648"/>
    <w:rsid w:val="007B0756"/>
    <w:rsid w:val="007E5F3D"/>
    <w:rsid w:val="007F6432"/>
    <w:rsid w:val="00813836"/>
    <w:rsid w:val="00842E7A"/>
    <w:rsid w:val="00866954"/>
    <w:rsid w:val="00880A3A"/>
    <w:rsid w:val="00883B30"/>
    <w:rsid w:val="008B257B"/>
    <w:rsid w:val="008C2A78"/>
    <w:rsid w:val="008C5B67"/>
    <w:rsid w:val="008D5170"/>
    <w:rsid w:val="008F7321"/>
    <w:rsid w:val="00912458"/>
    <w:rsid w:val="009136F1"/>
    <w:rsid w:val="00920FEB"/>
    <w:rsid w:val="00934630"/>
    <w:rsid w:val="009379A9"/>
    <w:rsid w:val="009617A5"/>
    <w:rsid w:val="0097258C"/>
    <w:rsid w:val="00980455"/>
    <w:rsid w:val="009A6EDC"/>
    <w:rsid w:val="009A77A5"/>
    <w:rsid w:val="009C105E"/>
    <w:rsid w:val="009F3A75"/>
    <w:rsid w:val="00A02BD4"/>
    <w:rsid w:val="00A2189F"/>
    <w:rsid w:val="00A36767"/>
    <w:rsid w:val="00A375DF"/>
    <w:rsid w:val="00AA6718"/>
    <w:rsid w:val="00AC764D"/>
    <w:rsid w:val="00AD4719"/>
    <w:rsid w:val="00AE3056"/>
    <w:rsid w:val="00AE6C64"/>
    <w:rsid w:val="00AF763E"/>
    <w:rsid w:val="00B10C5B"/>
    <w:rsid w:val="00B144D4"/>
    <w:rsid w:val="00B35E1D"/>
    <w:rsid w:val="00B373DF"/>
    <w:rsid w:val="00B42A3C"/>
    <w:rsid w:val="00B71497"/>
    <w:rsid w:val="00B77B6F"/>
    <w:rsid w:val="00B83ED9"/>
    <w:rsid w:val="00B925EE"/>
    <w:rsid w:val="00BA070F"/>
    <w:rsid w:val="00BA6055"/>
    <w:rsid w:val="00BC14E2"/>
    <w:rsid w:val="00BC28A5"/>
    <w:rsid w:val="00BC73BF"/>
    <w:rsid w:val="00BD0F72"/>
    <w:rsid w:val="00BE7634"/>
    <w:rsid w:val="00BF7ACF"/>
    <w:rsid w:val="00BF7ECE"/>
    <w:rsid w:val="00C60629"/>
    <w:rsid w:val="00C704A5"/>
    <w:rsid w:val="00C74BAE"/>
    <w:rsid w:val="00CF552F"/>
    <w:rsid w:val="00D05EAE"/>
    <w:rsid w:val="00D60B4E"/>
    <w:rsid w:val="00D64C89"/>
    <w:rsid w:val="00D659D3"/>
    <w:rsid w:val="00D710E6"/>
    <w:rsid w:val="00D76E77"/>
    <w:rsid w:val="00D83C72"/>
    <w:rsid w:val="00DA14B5"/>
    <w:rsid w:val="00DD51B2"/>
    <w:rsid w:val="00E03026"/>
    <w:rsid w:val="00E2792E"/>
    <w:rsid w:val="00E411DB"/>
    <w:rsid w:val="00E42800"/>
    <w:rsid w:val="00E54EE2"/>
    <w:rsid w:val="00E5729E"/>
    <w:rsid w:val="00E82654"/>
    <w:rsid w:val="00E97EA0"/>
    <w:rsid w:val="00EC7B02"/>
    <w:rsid w:val="00EE25EA"/>
    <w:rsid w:val="00EE4E6C"/>
    <w:rsid w:val="00EE7067"/>
    <w:rsid w:val="00EF53FF"/>
    <w:rsid w:val="00EF7284"/>
    <w:rsid w:val="00EF7A94"/>
    <w:rsid w:val="00F30162"/>
    <w:rsid w:val="00F519D6"/>
    <w:rsid w:val="00F524D7"/>
    <w:rsid w:val="00F52868"/>
    <w:rsid w:val="00F66F31"/>
    <w:rsid w:val="00F7111F"/>
    <w:rsid w:val="00F80954"/>
    <w:rsid w:val="00F8262D"/>
    <w:rsid w:val="00FA3E5E"/>
    <w:rsid w:val="00FC1F4D"/>
    <w:rsid w:val="00FD12CE"/>
    <w:rsid w:val="00FE7E7C"/>
    <w:rsid w:val="00FF3C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F7A94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EF7A9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F7A94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99"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">
    <w:name w:val="Рабочий"/>
    <w:basedOn w:val="a"/>
    <w:rsid w:val="00B77B6F"/>
    <w:pPr>
      <w:spacing w:line="360" w:lineRule="auto"/>
      <w:ind w:firstLine="709"/>
      <w:jc w:val="both"/>
    </w:pPr>
    <w:rPr>
      <w:szCs w:val="20"/>
    </w:rPr>
  </w:style>
  <w:style w:type="character" w:customStyle="1" w:styleId="20">
    <w:name w:val="Заголовок 2 Знак"/>
    <w:basedOn w:val="a0"/>
    <w:link w:val="2"/>
    <w:rsid w:val="00EF7A9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F7A9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F7A9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1E654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1E65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Hyperlink"/>
    <w:basedOn w:val="a0"/>
    <w:uiPriority w:val="99"/>
    <w:unhideWhenUsed/>
    <w:rsid w:val="009A6ED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F7A94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EF7A9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F7A94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99"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">
    <w:name w:val="Рабочий"/>
    <w:basedOn w:val="a"/>
    <w:rsid w:val="00B77B6F"/>
    <w:pPr>
      <w:spacing w:line="360" w:lineRule="auto"/>
      <w:ind w:firstLine="709"/>
      <w:jc w:val="both"/>
    </w:pPr>
    <w:rPr>
      <w:szCs w:val="20"/>
    </w:rPr>
  </w:style>
  <w:style w:type="character" w:customStyle="1" w:styleId="20">
    <w:name w:val="Заголовок 2 Знак"/>
    <w:basedOn w:val="a0"/>
    <w:link w:val="2"/>
    <w:rsid w:val="00EF7A9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F7A9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F7A9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1E654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1E65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Hyperlink"/>
    <w:basedOn w:val="a0"/>
    <w:uiPriority w:val="99"/>
    <w:unhideWhenUsed/>
    <w:rsid w:val="009A6ED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84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F9BD5B-7A6E-4C88-A485-2F9C21A0C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1143</Words>
  <Characters>6521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7649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Tik050-2013</cp:lastModifiedBy>
  <cp:revision>4</cp:revision>
  <cp:lastPrinted>2023-06-30T11:42:00Z</cp:lastPrinted>
  <dcterms:created xsi:type="dcterms:W3CDTF">2023-07-01T12:29:00Z</dcterms:created>
  <dcterms:modified xsi:type="dcterms:W3CDTF">2023-07-03T12:22:00Z</dcterms:modified>
</cp:coreProperties>
</file>