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80B" w:rsidRDefault="0089580B" w:rsidP="0089580B">
      <w:pPr>
        <w:pStyle w:val="a5"/>
        <w:jc w:val="center"/>
        <w:rPr>
          <w:b/>
          <w:szCs w:val="28"/>
        </w:rPr>
      </w:pPr>
      <w:r w:rsidRPr="00902464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66489560" r:id="rId7"/>
        </w:object>
      </w:r>
    </w:p>
    <w:p w:rsidR="0089580B" w:rsidRDefault="007502E5" w:rsidP="0089580B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</w:t>
      </w:r>
      <w:r w:rsidR="0089580B">
        <w:rPr>
          <w:b/>
          <w:szCs w:val="28"/>
        </w:rPr>
        <w:t xml:space="preserve">КОМИССИЯ </w:t>
      </w:r>
    </w:p>
    <w:p w:rsidR="0089580B" w:rsidRDefault="00085AA2" w:rsidP="0089580B">
      <w:pPr>
        <w:pStyle w:val="a5"/>
        <w:jc w:val="center"/>
        <w:rPr>
          <w:b/>
          <w:caps/>
          <w:szCs w:val="28"/>
        </w:rPr>
      </w:pPr>
      <w:r>
        <w:rPr>
          <w:b/>
          <w:szCs w:val="28"/>
        </w:rPr>
        <w:t xml:space="preserve">СОВЕТСКОГО </w:t>
      </w:r>
      <w:r w:rsidR="0089580B">
        <w:rPr>
          <w:b/>
          <w:szCs w:val="28"/>
        </w:rPr>
        <w:t>РАЙОНА ГОРОДА РОСТОВА-НА-ДОНУ</w:t>
      </w:r>
    </w:p>
    <w:p w:rsidR="0089580B" w:rsidRPr="00DC0B4D" w:rsidRDefault="0089580B" w:rsidP="0089580B">
      <w:pPr>
        <w:pStyle w:val="2"/>
        <w:rPr>
          <w:sz w:val="16"/>
          <w:szCs w:val="16"/>
        </w:rPr>
      </w:pPr>
    </w:p>
    <w:p w:rsidR="0089580B" w:rsidRDefault="0089580B" w:rsidP="0089580B">
      <w:pPr>
        <w:pStyle w:val="2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F16865" w:rsidRPr="00F16865" w:rsidRDefault="00F16865" w:rsidP="00F16865"/>
    <w:p w:rsidR="009C4847" w:rsidRPr="006E643B" w:rsidRDefault="00845DE5" w:rsidP="009C4847">
      <w:pPr>
        <w:pStyle w:val="Postan"/>
        <w:spacing w:line="16" w:lineRule="atLeast"/>
        <w:jc w:val="both"/>
        <w:rPr>
          <w:szCs w:val="28"/>
        </w:rPr>
      </w:pPr>
      <w:r>
        <w:rPr>
          <w:szCs w:val="28"/>
        </w:rPr>
        <w:t>0</w:t>
      </w:r>
      <w:r w:rsidR="00127135">
        <w:rPr>
          <w:szCs w:val="28"/>
        </w:rPr>
        <w:t>9</w:t>
      </w:r>
      <w:r w:rsidR="001175FC">
        <w:rPr>
          <w:szCs w:val="28"/>
        </w:rPr>
        <w:t xml:space="preserve"> </w:t>
      </w:r>
      <w:r w:rsidR="00127135">
        <w:rPr>
          <w:szCs w:val="28"/>
        </w:rPr>
        <w:t>января</w:t>
      </w:r>
      <w:r w:rsidR="001175FC">
        <w:rPr>
          <w:szCs w:val="28"/>
        </w:rPr>
        <w:t xml:space="preserve"> 202</w:t>
      </w:r>
      <w:r w:rsidR="00127135">
        <w:rPr>
          <w:szCs w:val="28"/>
        </w:rPr>
        <w:t>4</w:t>
      </w:r>
      <w:r w:rsidR="001175FC">
        <w:rPr>
          <w:szCs w:val="28"/>
        </w:rPr>
        <w:t xml:space="preserve"> г.</w:t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1175FC">
        <w:rPr>
          <w:szCs w:val="28"/>
        </w:rPr>
        <w:tab/>
      </w:r>
      <w:r w:rsidR="00F16865">
        <w:rPr>
          <w:szCs w:val="28"/>
        </w:rPr>
        <w:t xml:space="preserve">        </w:t>
      </w:r>
      <w:r w:rsidR="001175FC">
        <w:rPr>
          <w:szCs w:val="28"/>
        </w:rPr>
        <w:t>№</w:t>
      </w:r>
      <w:r w:rsidR="00085AA2">
        <w:rPr>
          <w:szCs w:val="28"/>
        </w:rPr>
        <w:t xml:space="preserve"> </w:t>
      </w:r>
      <w:r w:rsidR="00127135">
        <w:rPr>
          <w:szCs w:val="28"/>
        </w:rPr>
        <w:t>86</w:t>
      </w:r>
      <w:r>
        <w:rPr>
          <w:szCs w:val="28"/>
        </w:rPr>
        <w:t>-</w:t>
      </w:r>
      <w:r w:rsidR="00127135">
        <w:rPr>
          <w:szCs w:val="28"/>
        </w:rPr>
        <w:t>4</w:t>
      </w:r>
    </w:p>
    <w:p w:rsidR="00F16865" w:rsidRDefault="00F16865" w:rsidP="009C4847">
      <w:pPr>
        <w:ind w:right="175"/>
        <w:jc w:val="center"/>
      </w:pPr>
    </w:p>
    <w:p w:rsidR="0089580B" w:rsidRDefault="0089580B" w:rsidP="009C4847">
      <w:pPr>
        <w:ind w:right="175"/>
        <w:jc w:val="center"/>
      </w:pPr>
      <w:r>
        <w:t>Ростов-на-Дону</w:t>
      </w:r>
    </w:p>
    <w:p w:rsidR="0089580B" w:rsidRDefault="0089580B" w:rsidP="0089580B">
      <w:pPr>
        <w:pStyle w:val="Postan"/>
        <w:spacing w:line="16" w:lineRule="atLeast"/>
      </w:pPr>
    </w:p>
    <w:p w:rsidR="00D67389" w:rsidRDefault="00D67389" w:rsidP="00D67389">
      <w:pPr>
        <w:pStyle w:val="aa"/>
        <w:ind w:left="1276" w:right="1417"/>
        <w:jc w:val="both"/>
        <w:rPr>
          <w:b/>
          <w:bCs/>
        </w:rPr>
      </w:pPr>
      <w:r w:rsidRPr="00EA61C4">
        <w:rPr>
          <w:b/>
          <w:bCs/>
        </w:rPr>
        <w:t>О</w:t>
      </w:r>
      <w:r>
        <w:rPr>
          <w:b/>
          <w:bCs/>
        </w:rPr>
        <w:t>б образовании избирательного участка для проведения голосования на</w:t>
      </w:r>
      <w:r w:rsidRPr="000F4BCD">
        <w:rPr>
          <w:b/>
          <w:bCs/>
        </w:rPr>
        <w:t xml:space="preserve"> </w:t>
      </w:r>
      <w:r>
        <w:rPr>
          <w:b/>
          <w:bCs/>
        </w:rPr>
        <w:t xml:space="preserve">выборах </w:t>
      </w:r>
      <w:r w:rsidR="00127135">
        <w:rPr>
          <w:b/>
          <w:bCs/>
        </w:rPr>
        <w:t>Президента Российской Федерации</w:t>
      </w:r>
      <w:r>
        <w:rPr>
          <w:b/>
          <w:bCs/>
        </w:rPr>
        <w:t xml:space="preserve"> в месте</w:t>
      </w:r>
      <w:r w:rsidRPr="000F4BCD">
        <w:rPr>
          <w:b/>
          <w:bCs/>
        </w:rPr>
        <w:t xml:space="preserve"> временного пребывания</w:t>
      </w:r>
      <w:r>
        <w:rPr>
          <w:b/>
          <w:bCs/>
        </w:rPr>
        <w:t xml:space="preserve"> избирателей на территории </w:t>
      </w:r>
      <w:r w:rsidR="00F16865">
        <w:rPr>
          <w:b/>
          <w:bCs/>
        </w:rPr>
        <w:t>Советского</w:t>
      </w:r>
      <w:r>
        <w:rPr>
          <w:b/>
          <w:bCs/>
        </w:rPr>
        <w:t xml:space="preserve"> района города Ростова-на-Дону</w:t>
      </w:r>
    </w:p>
    <w:p w:rsidR="007C17AB" w:rsidRPr="00185DA9" w:rsidRDefault="007C17AB" w:rsidP="00185DA9">
      <w:pPr>
        <w:ind w:left="1560" w:right="1274"/>
        <w:jc w:val="both"/>
        <w:rPr>
          <w:b/>
          <w:bCs/>
        </w:rPr>
      </w:pPr>
    </w:p>
    <w:p w:rsidR="00F16865" w:rsidRDefault="00F16865" w:rsidP="00F16865">
      <w:pPr>
        <w:pStyle w:val="a3"/>
        <w:tabs>
          <w:tab w:val="left" w:pos="0"/>
          <w:tab w:val="left" w:pos="284"/>
        </w:tabs>
        <w:ind w:left="0" w:firstLine="992"/>
        <w:jc w:val="both"/>
        <w:rPr>
          <w:szCs w:val="28"/>
        </w:rPr>
      </w:pPr>
      <w:r w:rsidRPr="00C17553">
        <w:rPr>
          <w:szCs w:val="28"/>
        </w:rPr>
        <w:t xml:space="preserve">В соответствии с пунктом </w:t>
      </w:r>
      <w:r w:rsidR="00127135">
        <w:rPr>
          <w:szCs w:val="28"/>
        </w:rPr>
        <w:t>3 статьи 25</w:t>
      </w:r>
      <w:r w:rsidRPr="00C17553">
        <w:rPr>
          <w:szCs w:val="28"/>
        </w:rPr>
        <w:t xml:space="preserve"> Федерального закона от 1</w:t>
      </w:r>
      <w:r w:rsidR="00127135">
        <w:rPr>
          <w:szCs w:val="28"/>
        </w:rPr>
        <w:t>0</w:t>
      </w:r>
      <w:r w:rsidRPr="00C17553">
        <w:rPr>
          <w:szCs w:val="28"/>
        </w:rPr>
        <w:t>.0</w:t>
      </w:r>
      <w:r w:rsidR="00127135">
        <w:rPr>
          <w:szCs w:val="28"/>
        </w:rPr>
        <w:t>1</w:t>
      </w:r>
      <w:r w:rsidRPr="00C17553">
        <w:rPr>
          <w:szCs w:val="28"/>
        </w:rPr>
        <w:t>.200</w:t>
      </w:r>
      <w:r w:rsidR="00127135">
        <w:rPr>
          <w:szCs w:val="28"/>
        </w:rPr>
        <w:t>3</w:t>
      </w:r>
      <w:r w:rsidRPr="00C17553">
        <w:rPr>
          <w:szCs w:val="28"/>
        </w:rPr>
        <w:t xml:space="preserve"> № </w:t>
      </w:r>
      <w:r w:rsidR="00127135">
        <w:rPr>
          <w:szCs w:val="28"/>
        </w:rPr>
        <w:t>19</w:t>
      </w:r>
      <w:r w:rsidRPr="00C17553">
        <w:rPr>
          <w:szCs w:val="28"/>
        </w:rPr>
        <w:t>-ФЗ «О</w:t>
      </w:r>
      <w:r w:rsidR="00127135">
        <w:rPr>
          <w:szCs w:val="28"/>
        </w:rPr>
        <w:t xml:space="preserve"> выборах </w:t>
      </w:r>
      <w:r w:rsidR="00127135" w:rsidRPr="00127135">
        <w:rPr>
          <w:szCs w:val="28"/>
        </w:rPr>
        <w:t>Президента Российской Федерации</w:t>
      </w:r>
      <w:r w:rsidRPr="00C17553">
        <w:rPr>
          <w:szCs w:val="28"/>
        </w:rPr>
        <w:t xml:space="preserve">», </w:t>
      </w:r>
      <w:r w:rsidR="00127135">
        <w:rPr>
          <w:szCs w:val="28"/>
        </w:rPr>
        <w:t xml:space="preserve">постановлением Избирательной комиссии Ростовской области от 28.12.2023 № 61-5 «О согласовании образования избирательных участков для проведения </w:t>
      </w:r>
      <w:r w:rsidR="00127135" w:rsidRPr="00127135">
        <w:rPr>
          <w:szCs w:val="28"/>
        </w:rPr>
        <w:t>голосования на выборах Президента Российской Федерации в мест</w:t>
      </w:r>
      <w:r w:rsidR="00127135">
        <w:rPr>
          <w:szCs w:val="28"/>
        </w:rPr>
        <w:t>ах</w:t>
      </w:r>
      <w:r w:rsidR="00127135" w:rsidRPr="00127135">
        <w:rPr>
          <w:szCs w:val="28"/>
        </w:rPr>
        <w:t xml:space="preserve"> временного пребывания избирателей на территории</w:t>
      </w:r>
      <w:r w:rsidR="00127135">
        <w:rPr>
          <w:szCs w:val="28"/>
        </w:rPr>
        <w:t xml:space="preserve"> Ростовской области»</w:t>
      </w:r>
      <w:r w:rsidR="003E2C54" w:rsidRPr="00356604">
        <w:rPr>
          <w:szCs w:val="28"/>
        </w:rPr>
        <w:t xml:space="preserve">, </w:t>
      </w:r>
    </w:p>
    <w:p w:rsidR="00F16865" w:rsidRPr="00B275DB" w:rsidRDefault="00F16865" w:rsidP="00F16865">
      <w:pPr>
        <w:pStyle w:val="a3"/>
        <w:tabs>
          <w:tab w:val="left" w:pos="0"/>
          <w:tab w:val="left" w:pos="284"/>
        </w:tabs>
        <w:spacing w:line="360" w:lineRule="auto"/>
        <w:ind w:left="0" w:firstLine="992"/>
        <w:jc w:val="both"/>
        <w:rPr>
          <w:szCs w:val="28"/>
        </w:rPr>
      </w:pPr>
    </w:p>
    <w:p w:rsidR="00BA36EC" w:rsidRDefault="0089580B" w:rsidP="00185DA9">
      <w:pPr>
        <w:ind w:firstLine="851"/>
        <w:jc w:val="center"/>
        <w:rPr>
          <w:szCs w:val="28"/>
        </w:rPr>
      </w:pPr>
      <w:r w:rsidRPr="00175307">
        <w:rPr>
          <w:szCs w:val="28"/>
        </w:rPr>
        <w:t xml:space="preserve">Территориальная избирательная комиссия </w:t>
      </w:r>
    </w:p>
    <w:p w:rsidR="00380C41" w:rsidRDefault="00085AA2" w:rsidP="00185DA9">
      <w:pPr>
        <w:ind w:firstLine="851"/>
        <w:jc w:val="center"/>
        <w:rPr>
          <w:szCs w:val="28"/>
        </w:rPr>
      </w:pPr>
      <w:r>
        <w:rPr>
          <w:szCs w:val="28"/>
        </w:rPr>
        <w:t>Совет</w:t>
      </w:r>
      <w:r w:rsidR="0089580B" w:rsidRPr="00175307">
        <w:rPr>
          <w:szCs w:val="28"/>
        </w:rPr>
        <w:t>ского района города</w:t>
      </w:r>
      <w:r w:rsidR="0089580B">
        <w:rPr>
          <w:szCs w:val="28"/>
        </w:rPr>
        <w:t xml:space="preserve"> Ростова-на-Дону ПОСТАНОВЛЯЕТ:</w:t>
      </w:r>
    </w:p>
    <w:p w:rsidR="00046343" w:rsidRDefault="00046343" w:rsidP="00185DA9">
      <w:pPr>
        <w:ind w:firstLine="851"/>
        <w:jc w:val="center"/>
        <w:rPr>
          <w:szCs w:val="28"/>
        </w:rPr>
      </w:pPr>
    </w:p>
    <w:p w:rsidR="00414890" w:rsidRPr="00185DA9" w:rsidRDefault="00F16865" w:rsidP="00F7667E">
      <w:pPr>
        <w:pStyle w:val="a3"/>
        <w:numPr>
          <w:ilvl w:val="0"/>
          <w:numId w:val="2"/>
        </w:numPr>
        <w:ind w:left="0" w:firstLine="567"/>
        <w:jc w:val="both"/>
        <w:rPr>
          <w:szCs w:val="28"/>
        </w:rPr>
      </w:pPr>
      <w:r w:rsidRPr="00B9492F">
        <w:rPr>
          <w:bCs/>
          <w:szCs w:val="28"/>
        </w:rPr>
        <w:t xml:space="preserve">Образовать избирательный участок </w:t>
      </w:r>
      <w:r>
        <w:rPr>
          <w:bCs/>
          <w:szCs w:val="28"/>
        </w:rPr>
        <w:t>для проведения голосования на выборах</w:t>
      </w:r>
      <w:r w:rsidRPr="00B9492F">
        <w:rPr>
          <w:bCs/>
          <w:szCs w:val="28"/>
        </w:rPr>
        <w:t xml:space="preserve"> </w:t>
      </w:r>
      <w:r w:rsidR="00127135">
        <w:rPr>
          <w:szCs w:val="28"/>
        </w:rPr>
        <w:t>Президента Российской Федерации</w:t>
      </w:r>
      <w:r>
        <w:rPr>
          <w:bCs/>
          <w:szCs w:val="28"/>
        </w:rPr>
        <w:t xml:space="preserve"> </w:t>
      </w:r>
      <w:r w:rsidRPr="00B9492F">
        <w:rPr>
          <w:bCs/>
          <w:szCs w:val="28"/>
        </w:rPr>
        <w:t>в месте временного пребывания избирателей на территории</w:t>
      </w:r>
      <w:r w:rsidR="00185DA9" w:rsidRPr="00185DA9">
        <w:rPr>
          <w:szCs w:val="28"/>
        </w:rPr>
        <w:t xml:space="preserve"> </w:t>
      </w:r>
      <w:r w:rsidR="00085AA2">
        <w:rPr>
          <w:szCs w:val="28"/>
        </w:rPr>
        <w:t>Совет</w:t>
      </w:r>
      <w:r w:rsidR="00185DA9" w:rsidRPr="00185DA9">
        <w:rPr>
          <w:szCs w:val="28"/>
        </w:rPr>
        <w:t>ского района города Ростова-на-Дону</w:t>
      </w:r>
      <w:r w:rsidR="00414890" w:rsidRPr="00185DA9">
        <w:rPr>
          <w:szCs w:val="28"/>
        </w:rPr>
        <w:t>:</w:t>
      </w:r>
    </w:p>
    <w:p w:rsidR="0085714E" w:rsidRDefault="0085714E" w:rsidP="00F7667E">
      <w:pPr>
        <w:tabs>
          <w:tab w:val="left" w:pos="0"/>
        </w:tabs>
        <w:ind w:firstLine="567"/>
        <w:jc w:val="both"/>
        <w:rPr>
          <w:szCs w:val="28"/>
        </w:rPr>
      </w:pPr>
    </w:p>
    <w:p w:rsidR="00185DA9" w:rsidRDefault="00085AA2" w:rsidP="00F7667E">
      <w:pPr>
        <w:tabs>
          <w:tab w:val="left" w:pos="0"/>
        </w:tabs>
        <w:ind w:firstLine="567"/>
        <w:jc w:val="both"/>
        <w:rPr>
          <w:szCs w:val="28"/>
        </w:rPr>
      </w:pPr>
      <w:r>
        <w:rPr>
          <w:szCs w:val="28"/>
        </w:rPr>
        <w:t>1.1. </w:t>
      </w:r>
      <w:r w:rsidR="000A1430">
        <w:rPr>
          <w:szCs w:val="28"/>
        </w:rPr>
        <w:t>Избирательный у</w:t>
      </w:r>
      <w:r>
        <w:rPr>
          <w:szCs w:val="28"/>
        </w:rPr>
        <w:t xml:space="preserve">часток </w:t>
      </w:r>
      <w:r w:rsidR="00185DA9" w:rsidRPr="00185DA9">
        <w:rPr>
          <w:szCs w:val="28"/>
        </w:rPr>
        <w:t>№</w:t>
      </w:r>
      <w:r>
        <w:rPr>
          <w:szCs w:val="28"/>
        </w:rPr>
        <w:t xml:space="preserve"> 2038</w:t>
      </w:r>
      <w:r w:rsidR="00185DA9" w:rsidRPr="00185DA9">
        <w:rPr>
          <w:szCs w:val="28"/>
        </w:rPr>
        <w:t>.</w:t>
      </w:r>
    </w:p>
    <w:p w:rsidR="00F16865" w:rsidRPr="00185DA9" w:rsidRDefault="00F16865" w:rsidP="00F7667E">
      <w:pPr>
        <w:tabs>
          <w:tab w:val="left" w:pos="0"/>
        </w:tabs>
        <w:ind w:firstLine="567"/>
        <w:jc w:val="both"/>
        <w:rPr>
          <w:szCs w:val="28"/>
        </w:rPr>
      </w:pPr>
    </w:p>
    <w:p w:rsidR="00FF5343" w:rsidRDefault="00FF5343" w:rsidP="00F7667E">
      <w:pPr>
        <w:spacing w:after="120"/>
        <w:ind w:firstLine="567"/>
        <w:jc w:val="both"/>
        <w:rPr>
          <w:szCs w:val="28"/>
        </w:rPr>
      </w:pPr>
      <w:r w:rsidRPr="00E24837">
        <w:rPr>
          <w:szCs w:val="28"/>
        </w:rPr>
        <w:t xml:space="preserve">Место нахождения участковой избирательной комиссии: 344015, Ростовская область, город Ростов-на-Дону, </w:t>
      </w:r>
      <w:r w:rsidR="00F7667E" w:rsidRPr="00356604">
        <w:rPr>
          <w:szCs w:val="28"/>
        </w:rPr>
        <w:t>в границах ул. Благодатная, 170,</w:t>
      </w:r>
      <w:r w:rsidR="00F7667E">
        <w:rPr>
          <w:szCs w:val="28"/>
        </w:rPr>
        <w:t xml:space="preserve"> </w:t>
      </w:r>
      <w:r w:rsidR="00F7667E" w:rsidRPr="00356604">
        <w:rPr>
          <w:szCs w:val="28"/>
        </w:rPr>
        <w:t xml:space="preserve">ул. 339 Стрелковой дивизии, 14, </w:t>
      </w:r>
      <w:r>
        <w:rPr>
          <w:szCs w:val="28"/>
        </w:rPr>
        <w:t xml:space="preserve">контактный </w:t>
      </w:r>
      <w:r w:rsidRPr="00E24837">
        <w:rPr>
          <w:szCs w:val="28"/>
        </w:rPr>
        <w:t>телефон: (863) 222-98-11.</w:t>
      </w:r>
    </w:p>
    <w:p w:rsidR="00FF5343" w:rsidRDefault="00185DA9" w:rsidP="00F7667E">
      <w:pPr>
        <w:spacing w:after="120"/>
        <w:ind w:firstLine="567"/>
        <w:jc w:val="both"/>
        <w:rPr>
          <w:szCs w:val="28"/>
        </w:rPr>
      </w:pPr>
      <w:r w:rsidRPr="00185DA9">
        <w:rPr>
          <w:szCs w:val="28"/>
        </w:rPr>
        <w:t xml:space="preserve">Место нахождения помещения для голосования: </w:t>
      </w:r>
      <w:r w:rsidR="00FF5343" w:rsidRPr="00E24837">
        <w:rPr>
          <w:szCs w:val="28"/>
        </w:rPr>
        <w:t>344015, Ростовская область, город Ростов-на-Дону, улица Б</w:t>
      </w:r>
      <w:r w:rsidR="00FF5343">
        <w:rPr>
          <w:szCs w:val="28"/>
        </w:rPr>
        <w:t xml:space="preserve">лагодатная, д. 170, контактный </w:t>
      </w:r>
      <w:r w:rsidR="00FF5343" w:rsidRPr="00E24837">
        <w:rPr>
          <w:szCs w:val="28"/>
        </w:rPr>
        <w:t xml:space="preserve">телефон: (863) 222-98-11 (Государственное бюджетное учреждение Ростовской области «Ростовская областная клиническая больница» (ГБУ РО </w:t>
      </w:r>
      <w:r w:rsidR="00FF5343" w:rsidRPr="00E24837">
        <w:rPr>
          <w:szCs w:val="28"/>
        </w:rPr>
        <w:lastRenderedPageBreak/>
        <w:t>«РОКБ»).</w:t>
      </w:r>
    </w:p>
    <w:p w:rsidR="009C4AEC" w:rsidRDefault="00127135" w:rsidP="00F7667E">
      <w:pPr>
        <w:tabs>
          <w:tab w:val="left" w:pos="0"/>
        </w:tabs>
        <w:ind w:firstLine="567"/>
        <w:jc w:val="both"/>
      </w:pPr>
      <w:r>
        <w:rPr>
          <w:szCs w:val="28"/>
        </w:rPr>
        <w:t xml:space="preserve">2. </w:t>
      </w:r>
      <w:r w:rsidR="00185DA9">
        <w:rPr>
          <w:szCs w:val="28"/>
        </w:rPr>
        <w:t xml:space="preserve">Направить </w:t>
      </w:r>
      <w:r w:rsidR="00414890" w:rsidRPr="00414890">
        <w:rPr>
          <w:szCs w:val="28"/>
        </w:rPr>
        <w:t>настоящее постановление</w:t>
      </w:r>
      <w:r w:rsidR="0073429C">
        <w:rPr>
          <w:szCs w:val="28"/>
        </w:rPr>
        <w:t xml:space="preserve"> </w:t>
      </w:r>
      <w:r w:rsidR="00414890" w:rsidRPr="00414890">
        <w:rPr>
          <w:szCs w:val="28"/>
        </w:rPr>
        <w:t>в Избиратель</w:t>
      </w:r>
      <w:r w:rsidR="0073429C">
        <w:rPr>
          <w:szCs w:val="28"/>
        </w:rPr>
        <w:t>ную комиссию Ростовской области</w:t>
      </w:r>
      <w:r w:rsidR="00FF5343">
        <w:t>.</w:t>
      </w:r>
    </w:p>
    <w:p w:rsidR="00F16865" w:rsidRDefault="00F16865" w:rsidP="00F7667E">
      <w:pPr>
        <w:tabs>
          <w:tab w:val="left" w:pos="0"/>
        </w:tabs>
        <w:ind w:firstLine="567"/>
        <w:jc w:val="both"/>
      </w:pPr>
    </w:p>
    <w:p w:rsidR="009C4AEC" w:rsidRDefault="00FF5343" w:rsidP="00F7667E">
      <w:pPr>
        <w:pStyle w:val="a3"/>
        <w:ind w:left="0" w:firstLine="567"/>
        <w:jc w:val="both"/>
        <w:rPr>
          <w:szCs w:val="28"/>
        </w:rPr>
      </w:pPr>
      <w:r>
        <w:rPr>
          <w:szCs w:val="28"/>
        </w:rPr>
        <w:t xml:space="preserve">3. </w:t>
      </w:r>
      <w:r w:rsidR="009C4AEC" w:rsidRPr="009C4AE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085AA2">
        <w:rPr>
          <w:szCs w:val="28"/>
        </w:rPr>
        <w:t>Совет</w:t>
      </w:r>
      <w:r w:rsidR="009C4AEC">
        <w:rPr>
          <w:szCs w:val="28"/>
        </w:rPr>
        <w:t>ского района города Ростова-на-Дону</w:t>
      </w:r>
      <w:r w:rsidR="009C4AEC" w:rsidRPr="009C4AEC">
        <w:rPr>
          <w:szCs w:val="28"/>
        </w:rPr>
        <w:t xml:space="preserve"> в информационно-телекоммуникационной сети «Интернет».</w:t>
      </w:r>
    </w:p>
    <w:p w:rsidR="00FF5343" w:rsidRPr="009C4AEC" w:rsidRDefault="00FF5343" w:rsidP="00F7667E">
      <w:pPr>
        <w:pStyle w:val="a3"/>
        <w:ind w:left="0" w:firstLine="567"/>
        <w:jc w:val="both"/>
        <w:rPr>
          <w:szCs w:val="28"/>
        </w:rPr>
      </w:pPr>
    </w:p>
    <w:p w:rsidR="0089580B" w:rsidRDefault="00FF5343" w:rsidP="00F7667E">
      <w:pPr>
        <w:pStyle w:val="a3"/>
        <w:ind w:left="0" w:firstLine="567"/>
        <w:jc w:val="both"/>
        <w:rPr>
          <w:szCs w:val="28"/>
        </w:rPr>
      </w:pPr>
      <w:r>
        <w:rPr>
          <w:szCs w:val="28"/>
        </w:rPr>
        <w:t xml:space="preserve">4. </w:t>
      </w:r>
      <w:r w:rsidR="00320A56">
        <w:rPr>
          <w:szCs w:val="28"/>
        </w:rPr>
        <w:t>Контроль</w:t>
      </w:r>
      <w:r w:rsidR="0089580B" w:rsidRPr="00380C41">
        <w:rPr>
          <w:szCs w:val="28"/>
          <w:lang w:val="x-none" w:eastAsia="x-none"/>
        </w:rPr>
        <w:t xml:space="preserve"> за </w:t>
      </w:r>
      <w:r w:rsidR="009C4AEC">
        <w:rPr>
          <w:szCs w:val="28"/>
          <w:lang w:eastAsia="x-none"/>
        </w:rPr>
        <w:t>исполнением</w:t>
      </w:r>
      <w:r w:rsidR="0089580B" w:rsidRPr="00380C41">
        <w:rPr>
          <w:szCs w:val="28"/>
          <w:lang w:val="x-none" w:eastAsia="x-none"/>
        </w:rPr>
        <w:t xml:space="preserve"> настоящего постановления возложить на </w:t>
      </w:r>
      <w:r w:rsidR="00127135">
        <w:rPr>
          <w:szCs w:val="28"/>
          <w:lang w:eastAsia="x-none"/>
        </w:rPr>
        <w:t>секретар</w:t>
      </w:r>
      <w:r w:rsidR="00414890">
        <w:rPr>
          <w:szCs w:val="28"/>
          <w:lang w:eastAsia="x-none"/>
        </w:rPr>
        <w:t>я</w:t>
      </w:r>
      <w:r w:rsidR="0089580B" w:rsidRPr="00380C41">
        <w:rPr>
          <w:szCs w:val="28"/>
          <w:lang w:val="x-none" w:eastAsia="x-none"/>
        </w:rPr>
        <w:t xml:space="preserve"> Территориальной избирательной комиссии </w:t>
      </w:r>
      <w:r w:rsidR="00085AA2">
        <w:rPr>
          <w:szCs w:val="28"/>
          <w:lang w:eastAsia="x-none"/>
        </w:rPr>
        <w:t>Совет</w:t>
      </w:r>
      <w:r>
        <w:rPr>
          <w:szCs w:val="28"/>
          <w:lang w:eastAsia="x-none"/>
        </w:rPr>
        <w:t>ского</w:t>
      </w:r>
      <w:r w:rsidR="0089580B" w:rsidRPr="00380C41">
        <w:rPr>
          <w:szCs w:val="28"/>
          <w:lang w:val="x-none" w:eastAsia="x-none"/>
        </w:rPr>
        <w:t xml:space="preserve"> района города Ростова-на-Дону </w:t>
      </w:r>
      <w:proofErr w:type="spellStart"/>
      <w:r w:rsidR="00127135">
        <w:rPr>
          <w:szCs w:val="28"/>
          <w:lang w:eastAsia="x-none"/>
        </w:rPr>
        <w:t>Семенникову</w:t>
      </w:r>
      <w:proofErr w:type="spellEnd"/>
      <w:r w:rsidR="00127135">
        <w:rPr>
          <w:szCs w:val="28"/>
          <w:lang w:eastAsia="x-none"/>
        </w:rPr>
        <w:t xml:space="preserve"> Н.</w:t>
      </w:r>
      <w:bookmarkStart w:id="0" w:name="_GoBack"/>
      <w:bookmarkEnd w:id="0"/>
      <w:r w:rsidR="00085AA2">
        <w:rPr>
          <w:szCs w:val="28"/>
          <w:lang w:eastAsia="x-none"/>
        </w:rPr>
        <w:t>Н.</w:t>
      </w:r>
    </w:p>
    <w:p w:rsidR="00085AA2" w:rsidRPr="00380C41" w:rsidRDefault="00085AA2" w:rsidP="00085AA2">
      <w:pPr>
        <w:pStyle w:val="a3"/>
        <w:ind w:left="0"/>
        <w:jc w:val="both"/>
        <w:rPr>
          <w:szCs w:val="28"/>
        </w:rPr>
      </w:pPr>
    </w:p>
    <w:p w:rsidR="0089580B" w:rsidRDefault="0089580B" w:rsidP="00D11D06">
      <w:pPr>
        <w:pStyle w:val="3"/>
        <w:spacing w:after="0"/>
        <w:jc w:val="both"/>
        <w:rPr>
          <w:sz w:val="28"/>
          <w:szCs w:val="28"/>
        </w:rPr>
      </w:pPr>
    </w:p>
    <w:p w:rsidR="0089580B" w:rsidRPr="00185DA9" w:rsidRDefault="0089580B" w:rsidP="00185DA9">
      <w:pPr>
        <w:pStyle w:val="3"/>
        <w:spacing w:after="0"/>
        <w:ind w:left="170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085AA2">
        <w:rPr>
          <w:sz w:val="28"/>
          <w:szCs w:val="28"/>
        </w:rPr>
        <w:t xml:space="preserve">                           </w:t>
      </w:r>
      <w:r>
        <w:rPr>
          <w:sz w:val="28"/>
          <w:szCs w:val="28"/>
        </w:rPr>
        <w:t xml:space="preserve"> </w:t>
      </w:r>
      <w:r w:rsidR="004D09D4">
        <w:rPr>
          <w:sz w:val="28"/>
          <w:szCs w:val="28"/>
        </w:rPr>
        <w:t>Е.</w:t>
      </w:r>
      <w:r w:rsidR="00085AA2">
        <w:rPr>
          <w:sz w:val="28"/>
          <w:szCs w:val="28"/>
        </w:rPr>
        <w:t>Н</w:t>
      </w:r>
      <w:r w:rsidR="004D09D4">
        <w:rPr>
          <w:sz w:val="28"/>
          <w:szCs w:val="28"/>
        </w:rPr>
        <w:t xml:space="preserve">. </w:t>
      </w:r>
      <w:r w:rsidR="00085AA2">
        <w:rPr>
          <w:sz w:val="28"/>
          <w:szCs w:val="28"/>
        </w:rPr>
        <w:t>Ерасова</w:t>
      </w:r>
    </w:p>
    <w:p w:rsidR="009C4AEC" w:rsidRDefault="009C4AEC" w:rsidP="00D11D06">
      <w:pPr>
        <w:ind w:left="170"/>
        <w:rPr>
          <w:szCs w:val="28"/>
        </w:rPr>
      </w:pPr>
    </w:p>
    <w:p w:rsidR="0089580B" w:rsidRPr="00D11D06" w:rsidRDefault="0089580B" w:rsidP="00D11D06">
      <w:pPr>
        <w:ind w:left="17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85AA2">
        <w:rPr>
          <w:szCs w:val="28"/>
        </w:rPr>
        <w:t xml:space="preserve">Н.Н. </w:t>
      </w:r>
      <w:proofErr w:type="spellStart"/>
      <w:r w:rsidR="00085AA2">
        <w:rPr>
          <w:szCs w:val="28"/>
        </w:rPr>
        <w:t>Семенникова</w:t>
      </w:r>
      <w:proofErr w:type="spellEnd"/>
    </w:p>
    <w:sectPr w:rsidR="0089580B" w:rsidRPr="00D11D06" w:rsidSect="00F1686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20456"/>
    <w:multiLevelType w:val="multilevel"/>
    <w:tmpl w:val="E15625B2"/>
    <w:lvl w:ilvl="0">
      <w:start w:val="1"/>
      <w:numFmt w:val="decimal"/>
      <w:lvlText w:val="%1."/>
      <w:lvlJc w:val="center"/>
      <w:pPr>
        <w:tabs>
          <w:tab w:val="num" w:pos="360"/>
        </w:tabs>
        <w:ind w:left="-170" w:firstLine="17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D6757F"/>
    <w:multiLevelType w:val="hybridMultilevel"/>
    <w:tmpl w:val="51FC90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8A"/>
    <w:rsid w:val="00046343"/>
    <w:rsid w:val="00073886"/>
    <w:rsid w:val="00085AA2"/>
    <w:rsid w:val="000A1430"/>
    <w:rsid w:val="000A665E"/>
    <w:rsid w:val="00105359"/>
    <w:rsid w:val="001175FC"/>
    <w:rsid w:val="00127135"/>
    <w:rsid w:val="00175307"/>
    <w:rsid w:val="00185DA9"/>
    <w:rsid w:val="00287451"/>
    <w:rsid w:val="00320A56"/>
    <w:rsid w:val="003213AE"/>
    <w:rsid w:val="00380C41"/>
    <w:rsid w:val="003E2C54"/>
    <w:rsid w:val="003F608A"/>
    <w:rsid w:val="00414890"/>
    <w:rsid w:val="004D09D4"/>
    <w:rsid w:val="00525073"/>
    <w:rsid w:val="00547E34"/>
    <w:rsid w:val="005E7384"/>
    <w:rsid w:val="006A054D"/>
    <w:rsid w:val="0073429C"/>
    <w:rsid w:val="007502E5"/>
    <w:rsid w:val="00793A95"/>
    <w:rsid w:val="007B1E34"/>
    <w:rsid w:val="007C17AB"/>
    <w:rsid w:val="007D6E72"/>
    <w:rsid w:val="00845DE5"/>
    <w:rsid w:val="0085714E"/>
    <w:rsid w:val="0089580B"/>
    <w:rsid w:val="008E0110"/>
    <w:rsid w:val="00992750"/>
    <w:rsid w:val="009B3B2A"/>
    <w:rsid w:val="009C4847"/>
    <w:rsid w:val="009C4AEC"/>
    <w:rsid w:val="009E60F7"/>
    <w:rsid w:val="00A7013F"/>
    <w:rsid w:val="00A73E38"/>
    <w:rsid w:val="00BA36EC"/>
    <w:rsid w:val="00BB239D"/>
    <w:rsid w:val="00BD65B8"/>
    <w:rsid w:val="00C6680C"/>
    <w:rsid w:val="00CC6EC4"/>
    <w:rsid w:val="00D11D06"/>
    <w:rsid w:val="00D67389"/>
    <w:rsid w:val="00EA1E44"/>
    <w:rsid w:val="00EB2743"/>
    <w:rsid w:val="00F16865"/>
    <w:rsid w:val="00F7667E"/>
    <w:rsid w:val="00FC18A2"/>
    <w:rsid w:val="00FF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80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148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9580B"/>
    <w:pPr>
      <w:keepNext/>
      <w:widowControl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9580B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Postan">
    <w:name w:val="Postan"/>
    <w:basedOn w:val="a"/>
    <w:rsid w:val="0089580B"/>
    <w:pPr>
      <w:widowControl/>
      <w:jc w:val="center"/>
    </w:pPr>
  </w:style>
  <w:style w:type="paragraph" w:styleId="3">
    <w:name w:val="Body Text 3"/>
    <w:basedOn w:val="a"/>
    <w:link w:val="30"/>
    <w:uiPriority w:val="99"/>
    <w:unhideWhenUsed/>
    <w:rsid w:val="0089580B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89580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qFormat/>
    <w:rsid w:val="0089580B"/>
    <w:pPr>
      <w:ind w:left="720"/>
      <w:contextualSpacing/>
    </w:pPr>
  </w:style>
  <w:style w:type="table" w:styleId="a4">
    <w:name w:val="Table Grid"/>
    <w:basedOn w:val="a1"/>
    <w:uiPriority w:val="59"/>
    <w:rsid w:val="00895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 Indent"/>
    <w:basedOn w:val="a"/>
    <w:link w:val="a6"/>
    <w:uiPriority w:val="99"/>
    <w:semiHidden/>
    <w:unhideWhenUsed/>
    <w:rsid w:val="0089580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8958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80C41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99275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92750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Title"/>
    <w:basedOn w:val="a"/>
    <w:link w:val="ab"/>
    <w:qFormat/>
    <w:rsid w:val="00414890"/>
    <w:pPr>
      <w:widowControl/>
      <w:jc w:val="center"/>
    </w:pPr>
  </w:style>
  <w:style w:type="character" w:customStyle="1" w:styleId="ab">
    <w:name w:val="Название Знак"/>
    <w:basedOn w:val="a0"/>
    <w:link w:val="aa"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"/>
    <w:basedOn w:val="a"/>
    <w:link w:val="ad"/>
    <w:uiPriority w:val="99"/>
    <w:semiHidden/>
    <w:unhideWhenUsed/>
    <w:rsid w:val="00414890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4148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489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ae">
    <w:name w:val="Рабочий"/>
    <w:basedOn w:val="a"/>
    <w:rsid w:val="00BD65B8"/>
    <w:pPr>
      <w:widowControl/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Tik050-2013</cp:lastModifiedBy>
  <cp:revision>2</cp:revision>
  <cp:lastPrinted>2023-08-11T07:20:00Z</cp:lastPrinted>
  <dcterms:created xsi:type="dcterms:W3CDTF">2024-01-11T11:46:00Z</dcterms:created>
  <dcterms:modified xsi:type="dcterms:W3CDTF">2024-01-11T11:46:00Z</dcterms:modified>
</cp:coreProperties>
</file>