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CD5" w:rsidRDefault="00000CD5" w:rsidP="00926782">
      <w:pPr>
        <w:tabs>
          <w:tab w:val="left" w:pos="4959"/>
        </w:tabs>
        <w:jc w:val="center"/>
        <w:rPr>
          <w:rFonts w:ascii="Times New Roman CYR" w:hAnsi="Times New Roman CYR"/>
          <w:noProof/>
        </w:rPr>
      </w:pPr>
    </w:p>
    <w:p w:rsidR="00000CD5" w:rsidRPr="00476DF4" w:rsidRDefault="009E692F" w:rsidP="00D41C5D">
      <w:pPr>
        <w:tabs>
          <w:tab w:val="left" w:pos="4959"/>
        </w:tabs>
        <w:jc w:val="center"/>
      </w:pPr>
      <w:r>
        <w:rPr>
          <w:rFonts w:ascii="Times New Roman CYR" w:hAnsi="Times New Roman CYR"/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CD5" w:rsidRPr="002A4F5D" w:rsidRDefault="00000CD5" w:rsidP="00D41C5D">
      <w:pPr>
        <w:pStyle w:val="3"/>
        <w:ind w:firstLine="0"/>
        <w:rPr>
          <w:sz w:val="28"/>
          <w:szCs w:val="28"/>
        </w:rPr>
      </w:pPr>
      <w:r w:rsidRPr="002A4F5D">
        <w:rPr>
          <w:sz w:val="28"/>
          <w:szCs w:val="28"/>
        </w:rPr>
        <w:t>ТЕРРИТОРИАЛЬНАЯ ИЗБИРАТЕЛЬНАЯ КОМИССИЯ</w:t>
      </w:r>
    </w:p>
    <w:p w:rsidR="00000CD5" w:rsidRDefault="00000CD5" w:rsidP="00D41C5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E4E66">
        <w:rPr>
          <w:sz w:val="28"/>
          <w:szCs w:val="28"/>
        </w:rPr>
        <w:t>СОВЕТСКИЙ РАЙОН ГОРОД РОСТОВ-НА-</w:t>
      </w:r>
      <w:r w:rsidR="00FB13CA">
        <w:rPr>
          <w:sz w:val="28"/>
          <w:szCs w:val="28"/>
        </w:rPr>
        <w:t>ДОНУ</w:t>
      </w:r>
    </w:p>
    <w:p w:rsidR="00000CD5" w:rsidRPr="00D069DA" w:rsidRDefault="00000CD5" w:rsidP="00D41C5D"/>
    <w:tbl>
      <w:tblPr>
        <w:tblW w:w="0" w:type="auto"/>
        <w:tblLook w:val="01E0" w:firstRow="1" w:lastRow="1" w:firstColumn="1" w:lastColumn="1" w:noHBand="0" w:noVBand="0"/>
      </w:tblPr>
      <w:tblGrid>
        <w:gridCol w:w="9355"/>
      </w:tblGrid>
      <w:tr w:rsidR="00000CD5" w:rsidRPr="00E33696" w:rsidTr="00371C3A">
        <w:tc>
          <w:tcPr>
            <w:tcW w:w="9571" w:type="dxa"/>
          </w:tcPr>
          <w:p w:rsidR="00000CD5" w:rsidRPr="00E33696" w:rsidRDefault="00000CD5" w:rsidP="00371C3A">
            <w:pPr>
              <w:jc w:val="center"/>
              <w:rPr>
                <w:b/>
                <w:sz w:val="28"/>
                <w:szCs w:val="28"/>
              </w:rPr>
            </w:pPr>
            <w:r w:rsidRPr="00E33696">
              <w:rPr>
                <w:b/>
                <w:sz w:val="28"/>
                <w:szCs w:val="28"/>
              </w:rPr>
              <w:t>ПОСТАНОВЛЕНИЕ</w:t>
            </w:r>
          </w:p>
        </w:tc>
      </w:tr>
    </w:tbl>
    <w:p w:rsidR="00000CD5" w:rsidRDefault="00000CD5" w:rsidP="00926782">
      <w:pPr>
        <w:tabs>
          <w:tab w:val="left" w:pos="4959"/>
        </w:tabs>
        <w:jc w:val="center"/>
        <w:rPr>
          <w:rFonts w:ascii="Times New Roman CYR" w:hAnsi="Times New Roman CYR"/>
          <w:noProof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91"/>
        <w:gridCol w:w="2682"/>
        <w:gridCol w:w="3468"/>
        <w:gridCol w:w="1514"/>
      </w:tblGrid>
      <w:tr w:rsidR="00000CD5" w:rsidRPr="005B7081" w:rsidTr="00422108">
        <w:tc>
          <w:tcPr>
            <w:tcW w:w="4452" w:type="dxa"/>
            <w:gridSpan w:val="2"/>
          </w:tcPr>
          <w:p w:rsidR="00000CD5" w:rsidRPr="005B7081" w:rsidRDefault="00000CD5" w:rsidP="00C53548">
            <w:pPr>
              <w:rPr>
                <w:sz w:val="28"/>
                <w:szCs w:val="28"/>
              </w:rPr>
            </w:pPr>
            <w:r w:rsidRPr="005B7081">
              <w:rPr>
                <w:rFonts w:ascii="Times New Roman CYR" w:hAnsi="Times New Roman CYR"/>
                <w:noProof/>
              </w:rPr>
              <w:br w:type="page"/>
            </w:r>
            <w:r w:rsidR="004A68CE">
              <w:rPr>
                <w:sz w:val="28"/>
                <w:szCs w:val="28"/>
              </w:rPr>
              <w:t>2</w:t>
            </w:r>
            <w:r w:rsidR="00C53548">
              <w:rPr>
                <w:sz w:val="28"/>
                <w:szCs w:val="28"/>
              </w:rPr>
              <w:t>1</w:t>
            </w:r>
            <w:r w:rsidR="00D95FC6">
              <w:rPr>
                <w:sz w:val="28"/>
                <w:szCs w:val="28"/>
              </w:rPr>
              <w:t xml:space="preserve"> сентября </w:t>
            </w:r>
            <w:r w:rsidR="00AF19D7">
              <w:rPr>
                <w:sz w:val="28"/>
                <w:szCs w:val="28"/>
              </w:rPr>
              <w:t>202</w:t>
            </w:r>
            <w:r w:rsidR="004A68CE">
              <w:rPr>
                <w:sz w:val="28"/>
                <w:szCs w:val="28"/>
              </w:rPr>
              <w:t>6</w:t>
            </w:r>
            <w:r w:rsidRPr="005B7081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119" w:type="dxa"/>
            <w:gridSpan w:val="2"/>
          </w:tcPr>
          <w:p w:rsidR="00000CD5" w:rsidRPr="005B7081" w:rsidRDefault="00000CD5" w:rsidP="00C53548">
            <w:pPr>
              <w:jc w:val="right"/>
              <w:rPr>
                <w:sz w:val="28"/>
                <w:szCs w:val="28"/>
              </w:rPr>
            </w:pPr>
            <w:r w:rsidRPr="005B7081">
              <w:rPr>
                <w:sz w:val="28"/>
                <w:szCs w:val="28"/>
              </w:rPr>
              <w:t>№</w:t>
            </w:r>
            <w:r w:rsidR="00FB13CA">
              <w:rPr>
                <w:sz w:val="28"/>
                <w:szCs w:val="28"/>
              </w:rPr>
              <w:t xml:space="preserve"> </w:t>
            </w:r>
            <w:r w:rsidR="004A68CE">
              <w:rPr>
                <w:sz w:val="28"/>
                <w:szCs w:val="28"/>
              </w:rPr>
              <w:t>2</w:t>
            </w:r>
            <w:r w:rsidR="00C53548">
              <w:rPr>
                <w:sz w:val="28"/>
                <w:szCs w:val="28"/>
              </w:rPr>
              <w:t>7</w:t>
            </w:r>
            <w:r w:rsidR="00FB13CA">
              <w:rPr>
                <w:sz w:val="28"/>
                <w:szCs w:val="28"/>
              </w:rPr>
              <w:t>-2</w:t>
            </w:r>
            <w:r w:rsidRPr="005B7081">
              <w:rPr>
                <w:sz w:val="28"/>
                <w:szCs w:val="28"/>
              </w:rPr>
              <w:t xml:space="preserve"> </w:t>
            </w:r>
          </w:p>
        </w:tc>
      </w:tr>
      <w:tr w:rsidR="00000CD5" w:rsidRPr="008666A8" w:rsidTr="00422108">
        <w:tc>
          <w:tcPr>
            <w:tcW w:w="9571" w:type="dxa"/>
            <w:gridSpan w:val="4"/>
          </w:tcPr>
          <w:p w:rsidR="00000CD5" w:rsidRDefault="003E4E66" w:rsidP="00DB3947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Ростов-на-Дону</w:t>
            </w:r>
          </w:p>
          <w:p w:rsidR="00000CD5" w:rsidRPr="008666A8" w:rsidRDefault="00000CD5" w:rsidP="00DB3947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000CD5" w:rsidRPr="008666A8" w:rsidTr="00422108">
        <w:tc>
          <w:tcPr>
            <w:tcW w:w="1724" w:type="dxa"/>
          </w:tcPr>
          <w:p w:rsidR="00000CD5" w:rsidRPr="008666A8" w:rsidRDefault="00000CD5" w:rsidP="00926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C53548" w:rsidRDefault="00C53548" w:rsidP="00C535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итогах голосования на выборах депутатов Государственной Думы Федерального Собрания Российской Федерации девятого созыва </w:t>
            </w:r>
            <w:bookmarkStart w:id="0" w:name="_Hlk240821243"/>
            <w:r>
              <w:rPr>
                <w:b/>
                <w:sz w:val="28"/>
                <w:szCs w:val="28"/>
              </w:rPr>
              <w:t xml:space="preserve">по федеральному избирательному округу </w:t>
            </w:r>
            <w:bookmarkEnd w:id="0"/>
            <w:r>
              <w:rPr>
                <w:b/>
                <w:sz w:val="28"/>
                <w:szCs w:val="28"/>
              </w:rPr>
              <w:t xml:space="preserve">на территории Советского района города Ростова-на-Дону </w:t>
            </w:r>
          </w:p>
          <w:p w:rsidR="00000CD5" w:rsidRPr="00E256D3" w:rsidRDefault="00000CD5" w:rsidP="004A68CE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000CD5" w:rsidRPr="008666A8" w:rsidRDefault="00000CD5" w:rsidP="00926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C53548" w:rsidRDefault="00000CD5" w:rsidP="00C53548">
      <w:pPr>
        <w:spacing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ab/>
      </w:r>
      <w:r w:rsidR="00C53548">
        <w:rPr>
          <w:sz w:val="28"/>
          <w:szCs w:val="28"/>
        </w:rPr>
        <w:t>На основании данных первых экземпляров протоколов № 2  участковых избирательных комиссий избирательных участков, участков референдума №№ 1097, 1175,</w:t>
      </w:r>
      <w:r w:rsidR="00E77FCE">
        <w:rPr>
          <w:sz w:val="28"/>
          <w:szCs w:val="28"/>
        </w:rPr>
        <w:t xml:space="preserve"> </w:t>
      </w:r>
      <w:r w:rsidR="00C53548">
        <w:rPr>
          <w:sz w:val="28"/>
          <w:szCs w:val="28"/>
        </w:rPr>
        <w:t>11</w:t>
      </w:r>
      <w:r w:rsidR="00E77FCE">
        <w:rPr>
          <w:sz w:val="28"/>
          <w:szCs w:val="28"/>
        </w:rPr>
        <w:t>8</w:t>
      </w:r>
      <w:r w:rsidR="00C53548">
        <w:rPr>
          <w:sz w:val="28"/>
          <w:szCs w:val="28"/>
        </w:rPr>
        <w:t>7, 11</w:t>
      </w:r>
      <w:r w:rsidR="00E77FCE">
        <w:rPr>
          <w:sz w:val="28"/>
          <w:szCs w:val="28"/>
        </w:rPr>
        <w:t>8</w:t>
      </w:r>
      <w:r w:rsidR="00C53548">
        <w:rPr>
          <w:sz w:val="28"/>
          <w:szCs w:val="28"/>
        </w:rPr>
        <w:t>9,</w:t>
      </w:r>
      <w:r w:rsidR="00E77FCE">
        <w:rPr>
          <w:sz w:val="28"/>
          <w:szCs w:val="28"/>
        </w:rPr>
        <w:t xml:space="preserve"> 1195,</w:t>
      </w:r>
      <w:r w:rsidR="00C53548">
        <w:rPr>
          <w:sz w:val="28"/>
          <w:szCs w:val="28"/>
        </w:rPr>
        <w:t xml:space="preserve"> 1983-2036, 2038, 2303, 2615,2618, 2626</w:t>
      </w:r>
      <w:r w:rsidR="00C53548" w:rsidRPr="004B04E4">
        <w:t xml:space="preserve"> </w:t>
      </w:r>
      <w:r w:rsidR="00C53548" w:rsidRPr="004B04E4">
        <w:rPr>
          <w:sz w:val="28"/>
          <w:szCs w:val="28"/>
        </w:rPr>
        <w:t>об итогах голосования по федеральному избирательному округу</w:t>
      </w:r>
      <w:r w:rsidR="00C53548">
        <w:rPr>
          <w:sz w:val="28"/>
          <w:szCs w:val="28"/>
        </w:rPr>
        <w:t xml:space="preserve">, Территориальная избирательная комиссия Советского района города Ростова-на-Дону  установила, что в выборах депутатов Государственной Думы Федерального Собрания Российской Федерации </w:t>
      </w:r>
      <w:r w:rsidR="00C53548" w:rsidRPr="002B4078">
        <w:rPr>
          <w:sz w:val="28"/>
          <w:szCs w:val="28"/>
        </w:rPr>
        <w:t xml:space="preserve">девятого созыва </w:t>
      </w:r>
      <w:r w:rsidR="00C53548" w:rsidRPr="002E3186">
        <w:rPr>
          <w:sz w:val="28"/>
          <w:szCs w:val="28"/>
        </w:rPr>
        <w:t xml:space="preserve">по </w:t>
      </w:r>
      <w:r w:rsidR="00C53548">
        <w:rPr>
          <w:sz w:val="28"/>
          <w:szCs w:val="28"/>
        </w:rPr>
        <w:t xml:space="preserve">федеральному </w:t>
      </w:r>
      <w:r w:rsidR="00C53548" w:rsidRPr="002E3186">
        <w:rPr>
          <w:sz w:val="28"/>
          <w:szCs w:val="28"/>
        </w:rPr>
        <w:t xml:space="preserve"> избирательному округу </w:t>
      </w:r>
      <w:r w:rsidR="00C53548" w:rsidRPr="002B4078">
        <w:rPr>
          <w:sz w:val="28"/>
          <w:szCs w:val="28"/>
        </w:rPr>
        <w:t xml:space="preserve">на территории </w:t>
      </w:r>
      <w:r w:rsidR="00C53548">
        <w:rPr>
          <w:sz w:val="28"/>
          <w:szCs w:val="28"/>
        </w:rPr>
        <w:t xml:space="preserve">Советского </w:t>
      </w:r>
      <w:r w:rsidR="00C53548" w:rsidRPr="002B4078">
        <w:rPr>
          <w:sz w:val="28"/>
          <w:szCs w:val="28"/>
        </w:rPr>
        <w:t xml:space="preserve">района </w:t>
      </w:r>
      <w:r w:rsidR="00C53548">
        <w:rPr>
          <w:sz w:val="28"/>
          <w:szCs w:val="28"/>
        </w:rPr>
        <w:t xml:space="preserve">города Ростова-на-Дону приняло </w:t>
      </w:r>
      <w:r w:rsidR="00C53548" w:rsidRPr="003471DC">
        <w:rPr>
          <w:sz w:val="28"/>
          <w:szCs w:val="28"/>
        </w:rPr>
        <w:t xml:space="preserve">участие </w:t>
      </w:r>
      <w:r w:rsidR="00BC7670" w:rsidRPr="00BC7670">
        <w:rPr>
          <w:sz w:val="28"/>
          <w:szCs w:val="28"/>
        </w:rPr>
        <w:t>83908</w:t>
      </w:r>
      <w:r w:rsidR="00C53548" w:rsidRPr="00BC7670">
        <w:rPr>
          <w:sz w:val="28"/>
          <w:szCs w:val="28"/>
        </w:rPr>
        <w:t xml:space="preserve">  (</w:t>
      </w:r>
      <w:r w:rsidR="00BC7670" w:rsidRPr="00BC7670">
        <w:rPr>
          <w:sz w:val="28"/>
          <w:szCs w:val="28"/>
        </w:rPr>
        <w:t>восемьдесят три</w:t>
      </w:r>
      <w:r w:rsidR="00C53548" w:rsidRPr="00BC7670">
        <w:rPr>
          <w:sz w:val="28"/>
          <w:szCs w:val="28"/>
        </w:rPr>
        <w:t xml:space="preserve"> тысяч</w:t>
      </w:r>
      <w:r w:rsidR="00BC7670" w:rsidRPr="00BC7670">
        <w:rPr>
          <w:sz w:val="28"/>
          <w:szCs w:val="28"/>
        </w:rPr>
        <w:t>и</w:t>
      </w:r>
      <w:r w:rsidR="00C53548" w:rsidRPr="00BC7670">
        <w:rPr>
          <w:sz w:val="28"/>
          <w:szCs w:val="28"/>
        </w:rPr>
        <w:t xml:space="preserve"> </w:t>
      </w:r>
      <w:r w:rsidR="00BC7670" w:rsidRPr="00BC7670">
        <w:rPr>
          <w:sz w:val="28"/>
          <w:szCs w:val="28"/>
        </w:rPr>
        <w:t>девятьсот восемь</w:t>
      </w:r>
      <w:r w:rsidR="00C53548" w:rsidRPr="00BC7670">
        <w:rPr>
          <w:sz w:val="28"/>
          <w:szCs w:val="28"/>
        </w:rPr>
        <w:t xml:space="preserve">) избирателей, </w:t>
      </w:r>
      <w:r w:rsidR="00C53548">
        <w:rPr>
          <w:sz w:val="28"/>
          <w:szCs w:val="28"/>
        </w:rPr>
        <w:t>внесенных в список избирателей на момент окончания голосования.</w:t>
      </w:r>
    </w:p>
    <w:p w:rsidR="00C53548" w:rsidRDefault="00C53548" w:rsidP="00C53548">
      <w:pPr>
        <w:spacing w:line="276" w:lineRule="auto"/>
        <w:ind w:firstLine="567"/>
        <w:rPr>
          <w:sz w:val="28"/>
          <w:szCs w:val="28"/>
        </w:rPr>
      </w:pPr>
      <w:r w:rsidRPr="000A15EF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избирателей </w:t>
      </w:r>
      <w:r w:rsidRPr="000A15EF">
        <w:rPr>
          <w:sz w:val="28"/>
          <w:szCs w:val="28"/>
        </w:rPr>
        <w:t>распределились следующим образом:</w:t>
      </w:r>
    </w:p>
    <w:tbl>
      <w:tblPr>
        <w:tblW w:w="9394" w:type="dxa"/>
        <w:tblInd w:w="70" w:type="dxa"/>
        <w:tblLayout w:type="fixed"/>
        <w:tblLook w:val="04A0" w:firstRow="1" w:lastRow="0" w:firstColumn="1" w:lastColumn="0" w:noHBand="0" w:noVBand="1"/>
      </w:tblPr>
      <w:tblGrid>
        <w:gridCol w:w="6984"/>
        <w:gridCol w:w="2410"/>
      </w:tblGrid>
      <w:tr w:rsidR="00C53548" w:rsidRPr="00F22BD9" w:rsidTr="001A7AF1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C53548" w:rsidRPr="00F22BD9" w:rsidRDefault="00C53548" w:rsidP="001A7AF1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 xml:space="preserve">Всероссийская политическая </w:t>
            </w:r>
            <w:proofErr w:type="gramStart"/>
            <w:r w:rsidRPr="00F22BD9">
              <w:rPr>
                <w:sz w:val="28"/>
                <w:szCs w:val="22"/>
              </w:rPr>
              <w:t>партия  «</w:t>
            </w:r>
            <w:proofErr w:type="gramEnd"/>
            <w:r w:rsidRPr="00F22BD9">
              <w:rPr>
                <w:sz w:val="28"/>
                <w:szCs w:val="22"/>
              </w:rPr>
              <w:t>ЕДИНАЯ РОССИЯ»</w:t>
            </w:r>
          </w:p>
        </w:tc>
        <w:tc>
          <w:tcPr>
            <w:tcW w:w="2410" w:type="dxa"/>
            <w:vAlign w:val="bottom"/>
          </w:tcPr>
          <w:p w:rsidR="00C53548" w:rsidRPr="00F22BD9" w:rsidRDefault="00BC7670" w:rsidP="00BC7670">
            <w:r>
              <w:rPr>
                <w:sz w:val="28"/>
                <w:szCs w:val="28"/>
              </w:rPr>
              <w:t>46424</w:t>
            </w:r>
            <w:r w:rsidR="00C53548" w:rsidRPr="00F22BD9">
              <w:rPr>
                <w:sz w:val="28"/>
                <w:szCs w:val="28"/>
              </w:rPr>
              <w:t xml:space="preserve">    голос</w:t>
            </w:r>
            <w:r>
              <w:rPr>
                <w:sz w:val="28"/>
                <w:szCs w:val="28"/>
              </w:rPr>
              <w:t>а</w:t>
            </w:r>
            <w:r w:rsidR="00C53548" w:rsidRPr="00F22BD9">
              <w:rPr>
                <w:sz w:val="28"/>
                <w:szCs w:val="28"/>
              </w:rPr>
              <w:t>;</w:t>
            </w:r>
          </w:p>
        </w:tc>
      </w:tr>
      <w:tr w:rsidR="00C53548" w:rsidRPr="00F22BD9" w:rsidTr="001A7AF1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C53548" w:rsidRPr="00F22BD9" w:rsidRDefault="00C53548" w:rsidP="001A7AF1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410" w:type="dxa"/>
            <w:vAlign w:val="bottom"/>
          </w:tcPr>
          <w:p w:rsidR="00C53548" w:rsidRPr="00F22BD9" w:rsidRDefault="00BC7670" w:rsidP="001A7AF1">
            <w:r>
              <w:rPr>
                <w:sz w:val="28"/>
                <w:szCs w:val="28"/>
              </w:rPr>
              <w:t>11019</w:t>
            </w:r>
            <w:r w:rsidR="00C53548" w:rsidRPr="00F22BD9">
              <w:rPr>
                <w:sz w:val="28"/>
                <w:szCs w:val="28"/>
              </w:rPr>
              <w:t xml:space="preserve">    голосов;</w:t>
            </w:r>
          </w:p>
        </w:tc>
      </w:tr>
      <w:tr w:rsidR="00C53548" w:rsidRPr="00F22BD9" w:rsidTr="001A7AF1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C53548" w:rsidRPr="00F22BD9" w:rsidRDefault="00C53548" w:rsidP="001A7AF1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Политическая партия «Партия прямой демократии»</w:t>
            </w:r>
          </w:p>
        </w:tc>
        <w:tc>
          <w:tcPr>
            <w:tcW w:w="2410" w:type="dxa"/>
            <w:vAlign w:val="bottom"/>
          </w:tcPr>
          <w:p w:rsidR="00C53548" w:rsidRPr="00F22BD9" w:rsidRDefault="00BC7670" w:rsidP="00BC7670">
            <w:r>
              <w:rPr>
                <w:sz w:val="28"/>
                <w:szCs w:val="28"/>
              </w:rPr>
              <w:t>403</w:t>
            </w:r>
            <w:r w:rsidR="00C53548" w:rsidRPr="00F22BD9">
              <w:rPr>
                <w:sz w:val="28"/>
                <w:szCs w:val="28"/>
              </w:rPr>
              <w:t xml:space="preserve">    голос</w:t>
            </w:r>
            <w:r>
              <w:rPr>
                <w:sz w:val="28"/>
                <w:szCs w:val="28"/>
              </w:rPr>
              <w:t>а</w:t>
            </w:r>
            <w:r w:rsidR="00C53548" w:rsidRPr="00F22BD9">
              <w:rPr>
                <w:sz w:val="28"/>
                <w:szCs w:val="28"/>
              </w:rPr>
              <w:t>;</w:t>
            </w:r>
          </w:p>
        </w:tc>
      </w:tr>
      <w:tr w:rsidR="00C53548" w:rsidRPr="00F22BD9" w:rsidTr="001A7AF1">
        <w:trPr>
          <w:cantSplit/>
          <w:trHeight w:val="851"/>
        </w:trPr>
        <w:tc>
          <w:tcPr>
            <w:tcW w:w="6984" w:type="dxa"/>
            <w:vAlign w:val="bottom"/>
          </w:tcPr>
          <w:p w:rsidR="00C53548" w:rsidRPr="00F22BD9" w:rsidRDefault="00C53548" w:rsidP="001A7AF1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2410" w:type="dxa"/>
            <w:vAlign w:val="bottom"/>
          </w:tcPr>
          <w:p w:rsidR="00C53548" w:rsidRPr="00F22BD9" w:rsidRDefault="00BC7670" w:rsidP="00BC7670">
            <w:r>
              <w:rPr>
                <w:sz w:val="28"/>
                <w:szCs w:val="28"/>
              </w:rPr>
              <w:t>550</w:t>
            </w:r>
            <w:r w:rsidR="00C53548" w:rsidRPr="00F22BD9">
              <w:rPr>
                <w:sz w:val="28"/>
                <w:szCs w:val="28"/>
              </w:rPr>
              <w:t xml:space="preserve"> голосов;</w:t>
            </w:r>
          </w:p>
        </w:tc>
      </w:tr>
      <w:tr w:rsidR="00C53548" w:rsidRPr="00F22BD9" w:rsidTr="001A7AF1">
        <w:trPr>
          <w:cantSplit/>
          <w:trHeight w:val="851"/>
        </w:trPr>
        <w:tc>
          <w:tcPr>
            <w:tcW w:w="6984" w:type="dxa"/>
            <w:vAlign w:val="bottom"/>
          </w:tcPr>
          <w:p w:rsidR="00C53548" w:rsidRPr="00F22BD9" w:rsidRDefault="00C53548" w:rsidP="001A7AF1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Социалистическая политическая партия СПРАВЕДЛИВАЯ РОССИЯ</w:t>
            </w:r>
          </w:p>
        </w:tc>
        <w:tc>
          <w:tcPr>
            <w:tcW w:w="2410" w:type="dxa"/>
            <w:vAlign w:val="bottom"/>
          </w:tcPr>
          <w:p w:rsidR="00C53548" w:rsidRPr="00F22BD9" w:rsidRDefault="00BC7670" w:rsidP="00BC7670">
            <w:r>
              <w:rPr>
                <w:sz w:val="28"/>
                <w:szCs w:val="28"/>
              </w:rPr>
              <w:t xml:space="preserve">3243 </w:t>
            </w:r>
            <w:r w:rsidR="00C53548" w:rsidRPr="00F22BD9">
              <w:rPr>
                <w:sz w:val="28"/>
                <w:szCs w:val="28"/>
              </w:rPr>
              <w:t>голос</w:t>
            </w:r>
            <w:r>
              <w:rPr>
                <w:sz w:val="28"/>
                <w:szCs w:val="28"/>
              </w:rPr>
              <w:t>а</w:t>
            </w:r>
            <w:r w:rsidR="00C53548" w:rsidRPr="00F22BD9">
              <w:rPr>
                <w:sz w:val="28"/>
                <w:szCs w:val="28"/>
              </w:rPr>
              <w:t>;</w:t>
            </w:r>
          </w:p>
        </w:tc>
      </w:tr>
      <w:tr w:rsidR="00C53548" w:rsidRPr="00F22BD9" w:rsidTr="001A7AF1">
        <w:trPr>
          <w:cantSplit/>
          <w:trHeight w:val="851"/>
        </w:trPr>
        <w:tc>
          <w:tcPr>
            <w:tcW w:w="6984" w:type="dxa"/>
            <w:vAlign w:val="bottom"/>
          </w:tcPr>
          <w:p w:rsidR="00C53548" w:rsidRPr="00F22BD9" w:rsidRDefault="00C53548" w:rsidP="001A7AF1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lastRenderedPageBreak/>
              <w:t>ВСЕРОССИЙСКАЯ ПОЛИТИЧЕСКАЯ ПАРТИЯ «РОДИНА»</w:t>
            </w:r>
          </w:p>
        </w:tc>
        <w:tc>
          <w:tcPr>
            <w:tcW w:w="2410" w:type="dxa"/>
            <w:vAlign w:val="bottom"/>
          </w:tcPr>
          <w:p w:rsidR="00C53548" w:rsidRPr="00F22BD9" w:rsidRDefault="00BC7670" w:rsidP="00BC76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624</w:t>
            </w:r>
            <w:r w:rsidR="00C53548" w:rsidRPr="00F22BD9">
              <w:rPr>
                <w:sz w:val="28"/>
                <w:szCs w:val="28"/>
              </w:rPr>
              <w:t xml:space="preserve"> голос</w:t>
            </w:r>
            <w:r>
              <w:rPr>
                <w:sz w:val="28"/>
                <w:szCs w:val="28"/>
              </w:rPr>
              <w:t>а</w:t>
            </w:r>
            <w:r w:rsidR="00C53548" w:rsidRPr="00F22BD9">
              <w:rPr>
                <w:sz w:val="28"/>
                <w:szCs w:val="28"/>
              </w:rPr>
              <w:t>;</w:t>
            </w:r>
          </w:p>
        </w:tc>
      </w:tr>
      <w:tr w:rsidR="00C53548" w:rsidRPr="00F22BD9" w:rsidTr="001A7AF1">
        <w:trPr>
          <w:cantSplit/>
          <w:trHeight w:val="851"/>
        </w:trPr>
        <w:tc>
          <w:tcPr>
            <w:tcW w:w="6984" w:type="dxa"/>
            <w:shd w:val="clear" w:color="auto" w:fill="auto"/>
            <w:vAlign w:val="bottom"/>
          </w:tcPr>
          <w:p w:rsidR="00C53548" w:rsidRPr="00F22BD9" w:rsidRDefault="00C53548" w:rsidP="001A7AF1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КПРФ - политическая партия КОММУНИСТИЧЕСКАЯ ПАРТИЯ РОССИЙСКОЙ ФЕДЕРАЦИИ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C53548" w:rsidRPr="00F22BD9" w:rsidRDefault="00BC7670" w:rsidP="00BC7670">
            <w:r>
              <w:rPr>
                <w:sz w:val="28"/>
                <w:szCs w:val="28"/>
              </w:rPr>
              <w:t>14152</w:t>
            </w:r>
            <w:r w:rsidR="00C53548" w:rsidRPr="00F22BD9">
              <w:rPr>
                <w:sz w:val="28"/>
                <w:szCs w:val="28"/>
              </w:rPr>
              <w:t xml:space="preserve"> голос</w:t>
            </w:r>
            <w:r>
              <w:rPr>
                <w:sz w:val="28"/>
                <w:szCs w:val="28"/>
              </w:rPr>
              <w:t>а</w:t>
            </w:r>
            <w:r w:rsidR="00C53548" w:rsidRPr="00F22BD9">
              <w:rPr>
                <w:sz w:val="28"/>
                <w:szCs w:val="28"/>
              </w:rPr>
              <w:t>;</w:t>
            </w:r>
          </w:p>
        </w:tc>
      </w:tr>
      <w:tr w:rsidR="00C53548" w:rsidRPr="00F22BD9" w:rsidTr="001A7AF1">
        <w:trPr>
          <w:cantSplit/>
          <w:trHeight w:val="851"/>
        </w:trPr>
        <w:tc>
          <w:tcPr>
            <w:tcW w:w="6984" w:type="dxa"/>
            <w:shd w:val="clear" w:color="auto" w:fill="auto"/>
            <w:vAlign w:val="bottom"/>
          </w:tcPr>
          <w:p w:rsidR="00C53548" w:rsidRPr="00F22BD9" w:rsidRDefault="00C53548" w:rsidP="001A7AF1">
            <w:pPr>
              <w:rPr>
                <w:sz w:val="28"/>
                <w:szCs w:val="28"/>
              </w:rPr>
            </w:pPr>
            <w:r w:rsidRPr="00F22BD9">
              <w:rPr>
                <w:sz w:val="28"/>
                <w:szCs w:val="28"/>
              </w:rPr>
              <w:t>ПАРТИЯ ПЕНСИОНЕРОВ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C53548" w:rsidRPr="00F22BD9" w:rsidRDefault="00BC7670" w:rsidP="00BC76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767</w:t>
            </w:r>
            <w:r w:rsidR="00C53548" w:rsidRPr="00F22BD9">
              <w:rPr>
                <w:sz w:val="28"/>
                <w:szCs w:val="28"/>
              </w:rPr>
              <w:t xml:space="preserve"> голосов;</w:t>
            </w:r>
          </w:p>
        </w:tc>
      </w:tr>
      <w:tr w:rsidR="00C53548" w:rsidRPr="00F22BD9" w:rsidTr="001A7AF1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C53548" w:rsidRPr="00F22BD9" w:rsidRDefault="00C53548" w:rsidP="001A7AF1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410" w:type="dxa"/>
            <w:vAlign w:val="bottom"/>
          </w:tcPr>
          <w:p w:rsidR="00C53548" w:rsidRPr="00F22BD9" w:rsidRDefault="00BC7670" w:rsidP="00BC7670">
            <w:r>
              <w:rPr>
                <w:sz w:val="28"/>
                <w:szCs w:val="28"/>
              </w:rPr>
              <w:t>853</w:t>
            </w:r>
            <w:r w:rsidR="00C53548" w:rsidRPr="00F22BD9">
              <w:rPr>
                <w:sz w:val="28"/>
                <w:szCs w:val="28"/>
              </w:rPr>
              <w:t xml:space="preserve"> голос</w:t>
            </w:r>
            <w:r>
              <w:rPr>
                <w:sz w:val="28"/>
                <w:szCs w:val="28"/>
              </w:rPr>
              <w:t>а</w:t>
            </w:r>
            <w:r w:rsidR="00C53548" w:rsidRPr="00F22BD9">
              <w:rPr>
                <w:sz w:val="28"/>
                <w:szCs w:val="28"/>
              </w:rPr>
              <w:t>;</w:t>
            </w:r>
          </w:p>
        </w:tc>
      </w:tr>
      <w:tr w:rsidR="00C53548" w:rsidRPr="00F22BD9" w:rsidTr="001A7AF1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C53548" w:rsidRPr="00F22BD9" w:rsidRDefault="00C53548" w:rsidP="001A7AF1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Политическая партия «НОВЫЕ ЛЮДИ»</w:t>
            </w:r>
          </w:p>
        </w:tc>
        <w:tc>
          <w:tcPr>
            <w:tcW w:w="2410" w:type="dxa"/>
            <w:vAlign w:val="bottom"/>
          </w:tcPr>
          <w:p w:rsidR="00C53548" w:rsidRPr="00F22BD9" w:rsidRDefault="00BC7670" w:rsidP="00BC7670">
            <w:r>
              <w:rPr>
                <w:sz w:val="28"/>
                <w:szCs w:val="28"/>
              </w:rPr>
              <w:t>5480</w:t>
            </w:r>
            <w:r w:rsidR="00C53548" w:rsidRPr="00F22BD9">
              <w:rPr>
                <w:sz w:val="28"/>
                <w:szCs w:val="28"/>
              </w:rPr>
              <w:t xml:space="preserve"> голосов</w:t>
            </w:r>
          </w:p>
        </w:tc>
      </w:tr>
    </w:tbl>
    <w:p w:rsidR="00C53548" w:rsidRPr="00054A32" w:rsidRDefault="00C53548" w:rsidP="00C53548">
      <w:pPr>
        <w:spacing w:line="276" w:lineRule="auto"/>
        <w:rPr>
          <w:sz w:val="28"/>
          <w:szCs w:val="28"/>
        </w:rPr>
      </w:pPr>
    </w:p>
    <w:p w:rsidR="00C53548" w:rsidRDefault="00C53548" w:rsidP="00C53548">
      <w:pPr>
        <w:spacing w:line="276" w:lineRule="auto"/>
        <w:ind w:firstLine="708"/>
        <w:rPr>
          <w:sz w:val="28"/>
          <w:szCs w:val="28"/>
        </w:rPr>
      </w:pPr>
      <w:r w:rsidRPr="0037526C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положений статей 30 и 86</w:t>
      </w:r>
      <w:r w:rsidRPr="0037526C">
        <w:rPr>
          <w:sz w:val="28"/>
          <w:szCs w:val="28"/>
        </w:rPr>
        <w:t xml:space="preserve"> </w:t>
      </w:r>
      <w:r w:rsidRPr="00D65DB8">
        <w:rPr>
          <w:sz w:val="28"/>
          <w:szCs w:val="28"/>
        </w:rPr>
        <w:t>Федерального закона                            от 22.02.2014 № 20-ФЗ «О выборах депутатов Государственной Думы Федерального Собрания Российской Федерации»</w:t>
      </w:r>
      <w:r w:rsidR="00BC7670">
        <w:rPr>
          <w:sz w:val="28"/>
          <w:szCs w:val="28"/>
        </w:rPr>
        <w:t>,</w:t>
      </w:r>
      <w:bookmarkStart w:id="1" w:name="_GoBack"/>
      <w:bookmarkEnd w:id="1"/>
      <w:r w:rsidRPr="00D65DB8">
        <w:rPr>
          <w:sz w:val="28"/>
          <w:szCs w:val="28"/>
        </w:rPr>
        <w:t xml:space="preserve"> </w:t>
      </w:r>
    </w:p>
    <w:p w:rsidR="00F2353F" w:rsidRDefault="00F2353F" w:rsidP="00C53548">
      <w:pPr>
        <w:spacing w:line="276" w:lineRule="auto"/>
        <w:rPr>
          <w:sz w:val="28"/>
          <w:szCs w:val="28"/>
        </w:rPr>
      </w:pPr>
    </w:p>
    <w:p w:rsidR="00F2353F" w:rsidRDefault="00000CD5" w:rsidP="00AC03D5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F2353F">
        <w:rPr>
          <w:sz w:val="28"/>
          <w:szCs w:val="28"/>
        </w:rPr>
        <w:t>Советского района</w:t>
      </w:r>
    </w:p>
    <w:p w:rsidR="00000CD5" w:rsidRDefault="00F2353F" w:rsidP="00404A0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города Ростова-на-Дону</w:t>
      </w:r>
      <w:r w:rsidR="00404A06">
        <w:rPr>
          <w:sz w:val="28"/>
          <w:szCs w:val="28"/>
        </w:rPr>
        <w:t xml:space="preserve"> </w:t>
      </w:r>
      <w:r w:rsidR="00000CD5">
        <w:rPr>
          <w:sz w:val="28"/>
          <w:szCs w:val="28"/>
        </w:rPr>
        <w:t>ПОСТАНОВЛЯЕТ:</w:t>
      </w:r>
    </w:p>
    <w:p w:rsidR="00404A06" w:rsidRDefault="00404A06" w:rsidP="00404A06">
      <w:pPr>
        <w:spacing w:line="276" w:lineRule="auto"/>
        <w:jc w:val="center"/>
        <w:rPr>
          <w:sz w:val="28"/>
          <w:szCs w:val="28"/>
        </w:rPr>
      </w:pPr>
    </w:p>
    <w:p w:rsidR="00C53548" w:rsidRDefault="00C53548" w:rsidP="00C53548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D65DB8">
        <w:rPr>
          <w:sz w:val="28"/>
          <w:szCs w:val="28"/>
        </w:rPr>
        <w:t xml:space="preserve">Утвердить протокол № </w:t>
      </w:r>
      <w:r>
        <w:rPr>
          <w:sz w:val="28"/>
          <w:szCs w:val="28"/>
        </w:rPr>
        <w:t>2</w:t>
      </w:r>
      <w:r w:rsidRPr="00D65DB8">
        <w:rPr>
          <w:sz w:val="28"/>
          <w:szCs w:val="28"/>
        </w:rPr>
        <w:t xml:space="preserve"> и сводную таблицу № </w:t>
      </w:r>
      <w:r>
        <w:rPr>
          <w:sz w:val="28"/>
          <w:szCs w:val="28"/>
        </w:rPr>
        <w:t>2</w:t>
      </w:r>
      <w:r w:rsidRPr="00D65DB8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>Советского района города Ростова-на-Дону</w:t>
      </w:r>
      <w:r w:rsidRPr="00D65DB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об итогах голосования </w:t>
      </w:r>
      <w:r w:rsidRPr="00D65DB8">
        <w:rPr>
          <w:sz w:val="28"/>
          <w:szCs w:val="28"/>
        </w:rPr>
        <w:t xml:space="preserve">на выборах депутатов Государственной Думы Федерального Собрания Российской Федерации девятого созыва по </w:t>
      </w:r>
      <w:r>
        <w:rPr>
          <w:sz w:val="28"/>
          <w:szCs w:val="28"/>
        </w:rPr>
        <w:t xml:space="preserve">федеральному </w:t>
      </w:r>
      <w:r w:rsidRPr="00D65DB8">
        <w:rPr>
          <w:sz w:val="28"/>
          <w:szCs w:val="28"/>
        </w:rPr>
        <w:t>избирательному округу</w:t>
      </w:r>
      <w:r>
        <w:rPr>
          <w:sz w:val="28"/>
          <w:szCs w:val="28"/>
        </w:rPr>
        <w:t>.</w:t>
      </w:r>
    </w:p>
    <w:p w:rsidR="00C53548" w:rsidRPr="00D65DB8" w:rsidRDefault="00C53548" w:rsidP="00C53548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D65DB8">
        <w:rPr>
          <w:sz w:val="28"/>
          <w:szCs w:val="28"/>
        </w:rPr>
        <w:t>Признать выборы депутатов Государственной Думы Федерального Собрания Российской Федерации девято</w:t>
      </w:r>
      <w:r>
        <w:rPr>
          <w:sz w:val="28"/>
          <w:szCs w:val="28"/>
        </w:rPr>
        <w:t>го</w:t>
      </w:r>
      <w:r w:rsidRPr="00D65DB8">
        <w:rPr>
          <w:sz w:val="28"/>
          <w:szCs w:val="28"/>
        </w:rPr>
        <w:t xml:space="preserve"> созыва по </w:t>
      </w:r>
      <w:r>
        <w:rPr>
          <w:sz w:val="28"/>
          <w:szCs w:val="28"/>
        </w:rPr>
        <w:t xml:space="preserve">федеральному </w:t>
      </w:r>
      <w:r w:rsidRPr="00D65DB8">
        <w:rPr>
          <w:sz w:val="28"/>
          <w:szCs w:val="28"/>
        </w:rPr>
        <w:t xml:space="preserve">избирательному округу на территории </w:t>
      </w:r>
      <w:r>
        <w:rPr>
          <w:sz w:val="28"/>
          <w:szCs w:val="28"/>
        </w:rPr>
        <w:t>Советского</w:t>
      </w:r>
      <w:r w:rsidRPr="00D65DB8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города Ростова-на-Дону</w:t>
      </w:r>
      <w:r w:rsidRPr="00D65DB8">
        <w:rPr>
          <w:sz w:val="28"/>
          <w:szCs w:val="28"/>
        </w:rPr>
        <w:t xml:space="preserve"> состоявшимися и действительными</w:t>
      </w:r>
      <w:r>
        <w:rPr>
          <w:sz w:val="28"/>
          <w:szCs w:val="28"/>
        </w:rPr>
        <w:t>.</w:t>
      </w:r>
    </w:p>
    <w:p w:rsidR="00C53548" w:rsidRPr="00D65DB8" w:rsidRDefault="00C53548" w:rsidP="00C53548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D65DB8">
        <w:rPr>
          <w:sz w:val="28"/>
          <w:szCs w:val="28"/>
        </w:rPr>
        <w:t xml:space="preserve">Направить протокол № </w:t>
      </w:r>
      <w:r>
        <w:rPr>
          <w:sz w:val="28"/>
          <w:szCs w:val="28"/>
        </w:rPr>
        <w:t>2</w:t>
      </w:r>
      <w:r w:rsidRPr="00D65DB8">
        <w:rPr>
          <w:sz w:val="28"/>
          <w:szCs w:val="28"/>
        </w:rPr>
        <w:t xml:space="preserve"> и сводную таблицу № </w:t>
      </w:r>
      <w:r>
        <w:rPr>
          <w:sz w:val="28"/>
          <w:szCs w:val="28"/>
        </w:rPr>
        <w:t>2</w:t>
      </w:r>
      <w:r w:rsidRPr="00D65DB8">
        <w:rPr>
          <w:sz w:val="28"/>
          <w:szCs w:val="28"/>
        </w:rPr>
        <w:t xml:space="preserve"> об итогах голосования </w:t>
      </w:r>
      <w:r w:rsidRPr="007C5B60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Советского района города Ростова-на-Дону</w:t>
      </w:r>
      <w:r w:rsidRPr="00D65DB8">
        <w:rPr>
          <w:sz w:val="28"/>
          <w:szCs w:val="28"/>
        </w:rPr>
        <w:t xml:space="preserve"> в окружную избирательную комиссию.</w:t>
      </w:r>
    </w:p>
    <w:p w:rsidR="00000CD5" w:rsidRPr="000A15EF" w:rsidRDefault="00000CD5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возложить на п</w:t>
      </w:r>
      <w:r w:rsidR="009E692F">
        <w:rPr>
          <w:sz w:val="28"/>
          <w:szCs w:val="28"/>
        </w:rPr>
        <w:t>редседателя Т</w:t>
      </w:r>
      <w:r>
        <w:rPr>
          <w:sz w:val="28"/>
          <w:szCs w:val="28"/>
        </w:rPr>
        <w:t xml:space="preserve">ерриториальной избирательной комиссии </w:t>
      </w:r>
      <w:r w:rsidR="00F2353F">
        <w:rPr>
          <w:sz w:val="28"/>
          <w:szCs w:val="28"/>
        </w:rPr>
        <w:t>Совет</w:t>
      </w:r>
      <w:r>
        <w:rPr>
          <w:sz w:val="28"/>
          <w:szCs w:val="28"/>
        </w:rPr>
        <w:t xml:space="preserve">ского района </w:t>
      </w:r>
      <w:r w:rsidR="00F2353F">
        <w:rPr>
          <w:sz w:val="28"/>
          <w:szCs w:val="28"/>
        </w:rPr>
        <w:t xml:space="preserve">города </w:t>
      </w:r>
      <w:r>
        <w:rPr>
          <w:sz w:val="28"/>
          <w:szCs w:val="28"/>
        </w:rPr>
        <w:t>Ростов</w:t>
      </w:r>
      <w:r w:rsidR="00F2353F">
        <w:rPr>
          <w:sz w:val="28"/>
          <w:szCs w:val="28"/>
        </w:rPr>
        <w:t>а-на-Дону</w:t>
      </w:r>
      <w:r w:rsidR="00D95FC6">
        <w:rPr>
          <w:sz w:val="28"/>
          <w:szCs w:val="28"/>
        </w:rPr>
        <w:t xml:space="preserve"> </w:t>
      </w:r>
      <w:r w:rsidR="00F2353F">
        <w:rPr>
          <w:sz w:val="28"/>
          <w:szCs w:val="28"/>
        </w:rPr>
        <w:t>Е.Н. Ерасов</w:t>
      </w:r>
      <w:r w:rsidR="00C53548">
        <w:rPr>
          <w:sz w:val="28"/>
          <w:szCs w:val="28"/>
        </w:rPr>
        <w:t>у</w:t>
      </w:r>
      <w:r>
        <w:rPr>
          <w:sz w:val="28"/>
          <w:szCs w:val="28"/>
        </w:rPr>
        <w:t>.</w:t>
      </w:r>
    </w:p>
    <w:p w:rsidR="00000CD5" w:rsidRDefault="00000CD5" w:rsidP="002857BA">
      <w:pPr>
        <w:rPr>
          <w:sz w:val="28"/>
          <w:szCs w:val="28"/>
        </w:rPr>
      </w:pPr>
    </w:p>
    <w:p w:rsidR="00000CD5" w:rsidRDefault="00000CD5" w:rsidP="002857B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F2353F">
        <w:rPr>
          <w:sz w:val="28"/>
          <w:szCs w:val="28"/>
        </w:rPr>
        <w:tab/>
      </w:r>
      <w:r w:rsidR="00F2353F">
        <w:rPr>
          <w:sz w:val="28"/>
          <w:szCs w:val="28"/>
        </w:rPr>
        <w:tab/>
      </w:r>
      <w:r w:rsidR="00F2353F">
        <w:rPr>
          <w:sz w:val="28"/>
          <w:szCs w:val="28"/>
        </w:rPr>
        <w:tab/>
      </w:r>
      <w:r w:rsidR="00F2353F">
        <w:rPr>
          <w:sz w:val="28"/>
          <w:szCs w:val="28"/>
        </w:rPr>
        <w:tab/>
        <w:t>Е.Н. Ерасова</w:t>
      </w:r>
    </w:p>
    <w:p w:rsidR="00000CD5" w:rsidRDefault="00000CD5" w:rsidP="002857BA">
      <w:pPr>
        <w:rPr>
          <w:sz w:val="28"/>
          <w:szCs w:val="28"/>
        </w:rPr>
      </w:pPr>
    </w:p>
    <w:p w:rsidR="00000CD5" w:rsidRDefault="00000CD5" w:rsidP="002857BA">
      <w:pPr>
        <w:rPr>
          <w:sz w:val="28"/>
          <w:szCs w:val="28"/>
        </w:rPr>
      </w:pPr>
    </w:p>
    <w:p w:rsidR="00000CD5" w:rsidRPr="000A15EF" w:rsidRDefault="00000CD5" w:rsidP="002857BA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 комиссии                            </w:t>
      </w:r>
      <w:r w:rsidR="00F2353F">
        <w:rPr>
          <w:sz w:val="28"/>
          <w:szCs w:val="28"/>
        </w:rPr>
        <w:tab/>
      </w:r>
      <w:r w:rsidR="00F2353F">
        <w:rPr>
          <w:sz w:val="28"/>
          <w:szCs w:val="28"/>
        </w:rPr>
        <w:tab/>
      </w:r>
      <w:r w:rsidR="00F2353F">
        <w:rPr>
          <w:sz w:val="28"/>
          <w:szCs w:val="28"/>
        </w:rPr>
        <w:tab/>
      </w:r>
      <w:r w:rsidR="00F2353F">
        <w:rPr>
          <w:sz w:val="28"/>
          <w:szCs w:val="28"/>
        </w:rPr>
        <w:tab/>
        <w:t xml:space="preserve">Н.Н. </w:t>
      </w:r>
      <w:proofErr w:type="spellStart"/>
      <w:r w:rsidR="00F2353F">
        <w:rPr>
          <w:sz w:val="28"/>
          <w:szCs w:val="28"/>
        </w:rPr>
        <w:t>Семенникова</w:t>
      </w:r>
      <w:proofErr w:type="spellEnd"/>
    </w:p>
    <w:p w:rsidR="00000CD5" w:rsidRPr="000A15EF" w:rsidRDefault="00000CD5" w:rsidP="002857BA">
      <w:pPr>
        <w:rPr>
          <w:sz w:val="28"/>
          <w:szCs w:val="28"/>
        </w:rPr>
      </w:pPr>
    </w:p>
    <w:p w:rsidR="00000CD5" w:rsidRPr="000A15EF" w:rsidRDefault="00000CD5" w:rsidP="002857BA">
      <w:pPr>
        <w:rPr>
          <w:sz w:val="28"/>
          <w:szCs w:val="28"/>
        </w:rPr>
      </w:pPr>
    </w:p>
    <w:p w:rsidR="00000CD5" w:rsidRPr="000A15EF" w:rsidRDefault="00000CD5" w:rsidP="002500E7">
      <w:pPr>
        <w:ind w:firstLine="708"/>
        <w:rPr>
          <w:sz w:val="28"/>
          <w:szCs w:val="28"/>
        </w:rPr>
      </w:pPr>
    </w:p>
    <w:sectPr w:rsidR="00000CD5" w:rsidRPr="000A15EF" w:rsidSect="00C53548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9662F"/>
    <w:multiLevelType w:val="hybridMultilevel"/>
    <w:tmpl w:val="5D8E6FCC"/>
    <w:lvl w:ilvl="0" w:tplc="155E3F4A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9F12535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22D7168"/>
    <w:multiLevelType w:val="hybridMultilevel"/>
    <w:tmpl w:val="FEBAEB24"/>
    <w:lvl w:ilvl="0" w:tplc="1806FB3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" w15:restartNumberingAfterBreak="0">
    <w:nsid w:val="1BBE7621"/>
    <w:multiLevelType w:val="hybridMultilevel"/>
    <w:tmpl w:val="8D00D784"/>
    <w:lvl w:ilvl="0" w:tplc="65A611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4A625438"/>
    <w:multiLevelType w:val="hybridMultilevel"/>
    <w:tmpl w:val="7BBA03CA"/>
    <w:lvl w:ilvl="0" w:tplc="CEB6D400">
      <w:start w:val="1"/>
      <w:numFmt w:val="decimal"/>
      <w:lvlText w:val="%1."/>
      <w:lvlJc w:val="left"/>
      <w:pPr>
        <w:ind w:left="1464" w:hanging="360"/>
      </w:pPr>
      <w:rPr>
        <w:rFonts w:cs="Times New Roman"/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4E2B18F4"/>
    <w:multiLevelType w:val="hybridMultilevel"/>
    <w:tmpl w:val="08389D2C"/>
    <w:lvl w:ilvl="0" w:tplc="DCE4AB3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521113AF"/>
    <w:multiLevelType w:val="hybridMultilevel"/>
    <w:tmpl w:val="2A5A2224"/>
    <w:lvl w:ilvl="0" w:tplc="25C2C97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548E0D5D"/>
    <w:multiLevelType w:val="hybridMultilevel"/>
    <w:tmpl w:val="A7084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9E73FFE"/>
    <w:multiLevelType w:val="hybridMultilevel"/>
    <w:tmpl w:val="6B5E5800"/>
    <w:lvl w:ilvl="0" w:tplc="8E2E02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5C451D13"/>
    <w:multiLevelType w:val="hybridMultilevel"/>
    <w:tmpl w:val="8D42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9BE595C"/>
    <w:multiLevelType w:val="hybridMultilevel"/>
    <w:tmpl w:val="61988E4C"/>
    <w:lvl w:ilvl="0" w:tplc="62663B6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0"/>
  </w:num>
  <w:num w:numId="5">
    <w:abstractNumId w:val="8"/>
  </w:num>
  <w:num w:numId="6">
    <w:abstractNumId w:val="9"/>
  </w:num>
  <w:num w:numId="7">
    <w:abstractNumId w:val="2"/>
  </w:num>
  <w:num w:numId="8">
    <w:abstractNumId w:val="10"/>
  </w:num>
  <w:num w:numId="9">
    <w:abstractNumId w:val="7"/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3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782"/>
    <w:rsid w:val="00000CD5"/>
    <w:rsid w:val="00022B66"/>
    <w:rsid w:val="00041D51"/>
    <w:rsid w:val="0006639B"/>
    <w:rsid w:val="00070BD0"/>
    <w:rsid w:val="0007100E"/>
    <w:rsid w:val="00097BE1"/>
    <w:rsid w:val="000A15EF"/>
    <w:rsid w:val="000B74DA"/>
    <w:rsid w:val="000C7DAD"/>
    <w:rsid w:val="00110B47"/>
    <w:rsid w:val="001218C3"/>
    <w:rsid w:val="001456A1"/>
    <w:rsid w:val="00165A03"/>
    <w:rsid w:val="0018428D"/>
    <w:rsid w:val="001A7041"/>
    <w:rsid w:val="001D051F"/>
    <w:rsid w:val="001E07D7"/>
    <w:rsid w:val="001E7BC6"/>
    <w:rsid w:val="001F47F6"/>
    <w:rsid w:val="00206C61"/>
    <w:rsid w:val="00207606"/>
    <w:rsid w:val="00215941"/>
    <w:rsid w:val="00236382"/>
    <w:rsid w:val="002500E7"/>
    <w:rsid w:val="0026233F"/>
    <w:rsid w:val="00275BBE"/>
    <w:rsid w:val="002772A3"/>
    <w:rsid w:val="002821C2"/>
    <w:rsid w:val="00284A2D"/>
    <w:rsid w:val="002857BA"/>
    <w:rsid w:val="0029430B"/>
    <w:rsid w:val="002A1160"/>
    <w:rsid w:val="002A3465"/>
    <w:rsid w:val="002A4F5D"/>
    <w:rsid w:val="002C7FEA"/>
    <w:rsid w:val="002F5965"/>
    <w:rsid w:val="002F6130"/>
    <w:rsid w:val="00317B18"/>
    <w:rsid w:val="0032374B"/>
    <w:rsid w:val="003471DC"/>
    <w:rsid w:val="003614DB"/>
    <w:rsid w:val="00362315"/>
    <w:rsid w:val="0036307E"/>
    <w:rsid w:val="00371C3A"/>
    <w:rsid w:val="0039652C"/>
    <w:rsid w:val="003A7D00"/>
    <w:rsid w:val="003E4E66"/>
    <w:rsid w:val="003F0B4C"/>
    <w:rsid w:val="003F7528"/>
    <w:rsid w:val="00404A06"/>
    <w:rsid w:val="00420C94"/>
    <w:rsid w:val="00422108"/>
    <w:rsid w:val="00422EB6"/>
    <w:rsid w:val="004322B4"/>
    <w:rsid w:val="004600A4"/>
    <w:rsid w:val="004606AB"/>
    <w:rsid w:val="00463FE0"/>
    <w:rsid w:val="00476DF4"/>
    <w:rsid w:val="00481C91"/>
    <w:rsid w:val="004A68CE"/>
    <w:rsid w:val="004D3FBF"/>
    <w:rsid w:val="004D5B43"/>
    <w:rsid w:val="004F41BD"/>
    <w:rsid w:val="00504A81"/>
    <w:rsid w:val="005072C4"/>
    <w:rsid w:val="005114F4"/>
    <w:rsid w:val="0053486D"/>
    <w:rsid w:val="00557DD0"/>
    <w:rsid w:val="00587216"/>
    <w:rsid w:val="005B0F34"/>
    <w:rsid w:val="005B1650"/>
    <w:rsid w:val="005B2E82"/>
    <w:rsid w:val="005B7081"/>
    <w:rsid w:val="005E0F1E"/>
    <w:rsid w:val="005E65CB"/>
    <w:rsid w:val="005F556A"/>
    <w:rsid w:val="0060304A"/>
    <w:rsid w:val="006120A9"/>
    <w:rsid w:val="006123F7"/>
    <w:rsid w:val="0063314B"/>
    <w:rsid w:val="006C1CF3"/>
    <w:rsid w:val="006D2097"/>
    <w:rsid w:val="007004CF"/>
    <w:rsid w:val="00712610"/>
    <w:rsid w:val="007154F4"/>
    <w:rsid w:val="007648EB"/>
    <w:rsid w:val="0076666B"/>
    <w:rsid w:val="00772A64"/>
    <w:rsid w:val="00774D1A"/>
    <w:rsid w:val="007A0D0D"/>
    <w:rsid w:val="007B1F60"/>
    <w:rsid w:val="007E4DA6"/>
    <w:rsid w:val="007E4F24"/>
    <w:rsid w:val="007E55D9"/>
    <w:rsid w:val="00841639"/>
    <w:rsid w:val="008666A8"/>
    <w:rsid w:val="00871E20"/>
    <w:rsid w:val="008779F4"/>
    <w:rsid w:val="00882DB7"/>
    <w:rsid w:val="00883B60"/>
    <w:rsid w:val="00894730"/>
    <w:rsid w:val="00896809"/>
    <w:rsid w:val="0089748B"/>
    <w:rsid w:val="00926782"/>
    <w:rsid w:val="00933175"/>
    <w:rsid w:val="00954790"/>
    <w:rsid w:val="009561AE"/>
    <w:rsid w:val="00995602"/>
    <w:rsid w:val="009C0001"/>
    <w:rsid w:val="009C114D"/>
    <w:rsid w:val="009C41C9"/>
    <w:rsid w:val="009E692F"/>
    <w:rsid w:val="00A8496C"/>
    <w:rsid w:val="00A90C38"/>
    <w:rsid w:val="00AB469F"/>
    <w:rsid w:val="00AC03D5"/>
    <w:rsid w:val="00AC5623"/>
    <w:rsid w:val="00AD791E"/>
    <w:rsid w:val="00AF19D7"/>
    <w:rsid w:val="00B25423"/>
    <w:rsid w:val="00B25AC1"/>
    <w:rsid w:val="00B71F77"/>
    <w:rsid w:val="00B97A01"/>
    <w:rsid w:val="00BB38E5"/>
    <w:rsid w:val="00BC46B1"/>
    <w:rsid w:val="00BC7670"/>
    <w:rsid w:val="00C0417D"/>
    <w:rsid w:val="00C07A93"/>
    <w:rsid w:val="00C1669E"/>
    <w:rsid w:val="00C25CD0"/>
    <w:rsid w:val="00C53548"/>
    <w:rsid w:val="00C942BD"/>
    <w:rsid w:val="00CC238D"/>
    <w:rsid w:val="00CD05B8"/>
    <w:rsid w:val="00D035AC"/>
    <w:rsid w:val="00D069DA"/>
    <w:rsid w:val="00D41C5D"/>
    <w:rsid w:val="00D42913"/>
    <w:rsid w:val="00D50194"/>
    <w:rsid w:val="00D61CE8"/>
    <w:rsid w:val="00D63366"/>
    <w:rsid w:val="00D91C5F"/>
    <w:rsid w:val="00D94751"/>
    <w:rsid w:val="00D95FC6"/>
    <w:rsid w:val="00DB3947"/>
    <w:rsid w:val="00DD2AAF"/>
    <w:rsid w:val="00DF689A"/>
    <w:rsid w:val="00E256D3"/>
    <w:rsid w:val="00E33696"/>
    <w:rsid w:val="00E628F8"/>
    <w:rsid w:val="00E77FCE"/>
    <w:rsid w:val="00EA1B7D"/>
    <w:rsid w:val="00EC50D4"/>
    <w:rsid w:val="00EF09A0"/>
    <w:rsid w:val="00F057A2"/>
    <w:rsid w:val="00F2353F"/>
    <w:rsid w:val="00F26688"/>
    <w:rsid w:val="00F46FCE"/>
    <w:rsid w:val="00F942DA"/>
    <w:rsid w:val="00FB13CA"/>
    <w:rsid w:val="00FC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EDAAA3-837E-4276-8EA2-7B34AED00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82"/>
    <w:pPr>
      <w:jc w:val="both"/>
    </w:pPr>
    <w:rPr>
      <w:rFonts w:eastAsia="Times New Roman"/>
      <w:sz w:val="26"/>
      <w:szCs w:val="20"/>
    </w:rPr>
  </w:style>
  <w:style w:type="paragraph" w:styleId="3">
    <w:name w:val="heading 3"/>
    <w:basedOn w:val="a"/>
    <w:next w:val="a"/>
    <w:link w:val="30"/>
    <w:uiPriority w:val="99"/>
    <w:qFormat/>
    <w:rsid w:val="00926782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926782"/>
    <w:rPr>
      <w:rFonts w:eastAsia="Times New Roman"/>
      <w:b/>
      <w:sz w:val="20"/>
      <w:lang w:eastAsia="ru-RU"/>
    </w:rPr>
  </w:style>
  <w:style w:type="table" w:styleId="a3">
    <w:name w:val="Table Grid"/>
    <w:basedOn w:val="a1"/>
    <w:uiPriority w:val="99"/>
    <w:rsid w:val="00926782"/>
    <w:rPr>
      <w:rFonts w:eastAsia="Times New Roman"/>
      <w:sz w:val="20"/>
      <w:szCs w:val="20"/>
    </w:rPr>
    <w:tblPr/>
  </w:style>
  <w:style w:type="paragraph" w:styleId="a4">
    <w:name w:val="Balloon Text"/>
    <w:basedOn w:val="a"/>
    <w:link w:val="a5"/>
    <w:uiPriority w:val="99"/>
    <w:semiHidden/>
    <w:rsid w:val="00926782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926782"/>
    <w:rPr>
      <w:rFonts w:ascii="Tahoma" w:hAnsi="Tahoma"/>
      <w:sz w:val="16"/>
      <w:lang w:eastAsia="ru-RU"/>
    </w:rPr>
  </w:style>
  <w:style w:type="paragraph" w:styleId="a6">
    <w:name w:val="Body Text Indent"/>
    <w:basedOn w:val="a"/>
    <w:link w:val="a7"/>
    <w:uiPriority w:val="99"/>
    <w:rsid w:val="002857BA"/>
    <w:pPr>
      <w:spacing w:line="360" w:lineRule="auto"/>
      <w:ind w:firstLine="708"/>
    </w:pPr>
    <w:rPr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2857BA"/>
    <w:rPr>
      <w:rFonts w:eastAsia="Times New Roman"/>
      <w:sz w:val="24"/>
    </w:rPr>
  </w:style>
  <w:style w:type="paragraph" w:customStyle="1" w:styleId="FR2">
    <w:name w:val="FR2"/>
    <w:uiPriority w:val="99"/>
    <w:rsid w:val="005F556A"/>
    <w:pPr>
      <w:widowControl w:val="0"/>
      <w:snapToGrid w:val="0"/>
      <w:spacing w:before="140"/>
      <w:ind w:left="1920"/>
    </w:pPr>
    <w:rPr>
      <w:rFonts w:eastAsia="Times New Roman"/>
      <w:sz w:val="16"/>
      <w:szCs w:val="20"/>
    </w:rPr>
  </w:style>
  <w:style w:type="character" w:styleId="a8">
    <w:name w:val="Hyperlink"/>
    <w:basedOn w:val="a0"/>
    <w:uiPriority w:val="99"/>
    <w:semiHidden/>
    <w:rsid w:val="00933175"/>
    <w:rPr>
      <w:rFonts w:cs="Times New Roman"/>
      <w:color w:val="FFFFFF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7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336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СОВ_ТИК</cp:lastModifiedBy>
  <cp:revision>4</cp:revision>
  <cp:lastPrinted>2026-09-21T05:12:00Z</cp:lastPrinted>
  <dcterms:created xsi:type="dcterms:W3CDTF">2026-09-21T02:01:00Z</dcterms:created>
  <dcterms:modified xsi:type="dcterms:W3CDTF">2026-09-21T05:12:00Z</dcterms:modified>
</cp:coreProperties>
</file>